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565DB" w14:textId="77777777" w:rsidR="003C3835" w:rsidRPr="003C3835" w:rsidRDefault="003C3835" w:rsidP="003C3835">
      <w:pPr>
        <w:autoSpaceDE w:val="0"/>
        <w:autoSpaceDN w:val="0"/>
        <w:adjustRightInd w:val="0"/>
        <w:spacing w:after="0" w:line="240" w:lineRule="auto"/>
        <w:jc w:val="center"/>
        <w:rPr>
          <w:rFonts w:ascii="Times New Roman" w:hAnsi="Times New Roman" w:cs="Times New Roman"/>
          <w:b/>
          <w:bCs/>
          <w:i/>
          <w:iCs/>
          <w:color w:val="000000"/>
          <w:sz w:val="28"/>
          <w:szCs w:val="24"/>
        </w:rPr>
      </w:pPr>
      <w:bookmarkStart w:id="0" w:name="_GoBack"/>
      <w:bookmarkEnd w:id="0"/>
      <w:r w:rsidRPr="003C3835">
        <w:rPr>
          <w:rFonts w:ascii="Times New Roman" w:hAnsi="Times New Roman" w:cs="Times New Roman"/>
          <w:b/>
          <w:bCs/>
          <w:i/>
          <w:iCs/>
          <w:color w:val="000000"/>
          <w:sz w:val="28"/>
          <w:szCs w:val="24"/>
        </w:rPr>
        <w:t>How The Other Half Lives</w:t>
      </w:r>
    </w:p>
    <w:p w14:paraId="66916FBA" w14:textId="77777777" w:rsidR="003C3835" w:rsidRDefault="003C3835" w:rsidP="003C38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Introduction:</w:t>
      </w:r>
    </w:p>
    <w:p w14:paraId="7478255C" w14:textId="77777777" w:rsidR="003C3835" w:rsidRDefault="003C3835" w:rsidP="003C38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the Progressive era, crusading journalists called muckrakers wrote about social, political, and economic wrongs in the United States, hoping to draw attention to them in order to achieve social reform. Jacob Riis, a New York reporter and photographer, was especially sensitive to the needs of people living in New York tenements and slums. His work </w:t>
      </w:r>
      <w:r>
        <w:rPr>
          <w:rFonts w:ascii="Times New Roman" w:hAnsi="Times New Roman" w:cs="Times New Roman"/>
          <w:i/>
          <w:iCs/>
          <w:color w:val="000000"/>
          <w:sz w:val="24"/>
          <w:szCs w:val="24"/>
        </w:rPr>
        <w:t xml:space="preserve">How The Other Half Lives </w:t>
      </w:r>
      <w:r>
        <w:rPr>
          <w:rFonts w:ascii="Times New Roman" w:hAnsi="Times New Roman" w:cs="Times New Roman"/>
          <w:color w:val="000000"/>
          <w:sz w:val="24"/>
          <w:szCs w:val="24"/>
        </w:rPr>
        <w:t>exposed conditions that affected those slum residents.</w:t>
      </w:r>
    </w:p>
    <w:p w14:paraId="403E1EC0" w14:textId="77777777" w:rsidR="003C3835" w:rsidRDefault="003C3835" w:rsidP="003C3835">
      <w:pPr>
        <w:autoSpaceDE w:val="0"/>
        <w:autoSpaceDN w:val="0"/>
        <w:adjustRightInd w:val="0"/>
        <w:spacing w:after="0" w:line="240" w:lineRule="auto"/>
        <w:jc w:val="center"/>
        <w:rPr>
          <w:rFonts w:ascii="Times New Roman" w:hAnsi="Times New Roman" w:cs="Times New Roman"/>
          <w:color w:val="000000"/>
          <w:sz w:val="24"/>
          <w:szCs w:val="24"/>
        </w:rPr>
      </w:pPr>
    </w:p>
    <w:p w14:paraId="2A2E8DFC" w14:textId="77777777" w:rsidR="003C3835" w:rsidRDefault="003C3835" w:rsidP="003C383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“The Problem of the Children”</w:t>
      </w:r>
    </w:p>
    <w:p w14:paraId="5709B50B" w14:textId="77777777" w:rsidR="003C3835" w:rsidRDefault="003C3835" w:rsidP="003C38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 the selection, then answer the questions below.</w:t>
      </w:r>
    </w:p>
    <w:p w14:paraId="2A733F30" w14:textId="77777777"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How does Riis try to convince readers to support efforts to improve conditions for children living in the New York City slums?</w:t>
      </w:r>
    </w:p>
    <w:sdt>
      <w:sdtPr>
        <w:rPr>
          <w:rFonts w:ascii="Times New Roman" w:hAnsi="Times New Roman" w:cs="Times New Roman"/>
          <w:color w:val="000000"/>
          <w:sz w:val="24"/>
          <w:szCs w:val="24"/>
        </w:rPr>
        <w:id w:val="520092"/>
        <w:placeholder>
          <w:docPart w:val="DefaultPlaceholder_22675703"/>
        </w:placeholder>
        <w:showingPlcHdr/>
      </w:sdtPr>
      <w:sdtEndPr/>
      <w:sdtContent>
        <w:p w14:paraId="224BE643" w14:textId="77777777"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54CD594D" w14:textId="77777777"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How many children does Riis claim were living in specific tenement buildings? What does he note about the area of the “yard” in these tenements?</w:t>
      </w:r>
    </w:p>
    <w:sdt>
      <w:sdtPr>
        <w:rPr>
          <w:rFonts w:ascii="Times New Roman" w:hAnsi="Times New Roman" w:cs="Times New Roman"/>
          <w:color w:val="000000"/>
          <w:sz w:val="24"/>
          <w:szCs w:val="24"/>
        </w:rPr>
        <w:id w:val="520093"/>
        <w:placeholder>
          <w:docPart w:val="DefaultPlaceholder_22675703"/>
        </w:placeholder>
        <w:showingPlcHdr/>
      </w:sdtPr>
      <w:sdtEndPr/>
      <w:sdtContent>
        <w:p w14:paraId="64E7CB51" w14:textId="77777777"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2B6FD54B" w14:textId="77777777"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In the first paragraph of the chapter, what does Riis report about the children who have been killed in the tenement? What does he report about the schooling of children?</w:t>
      </w:r>
    </w:p>
    <w:sdt>
      <w:sdtPr>
        <w:rPr>
          <w:rFonts w:ascii="Times New Roman" w:hAnsi="Times New Roman" w:cs="Times New Roman"/>
          <w:color w:val="000000"/>
          <w:sz w:val="24"/>
          <w:szCs w:val="24"/>
        </w:rPr>
        <w:id w:val="520094"/>
        <w:placeholder>
          <w:docPart w:val="DefaultPlaceholder_22675703"/>
        </w:placeholder>
        <w:showingPlcHdr/>
      </w:sdtPr>
      <w:sdtEndPr/>
      <w:sdtContent>
        <w:p w14:paraId="7C56632D" w14:textId="77777777"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1927B9C0" w14:textId="77777777"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In the second paragraph, Riis makes several points regarding children who are without adult guidance. List at least two things Riis mentions about these children and the difficulties they faced. Describe in your own words, what Riis means when he says, “Rough as he is, if any one doubt that this child of common clay have in him the instinct of beauty.”</w:t>
      </w:r>
    </w:p>
    <w:sdt>
      <w:sdtPr>
        <w:rPr>
          <w:rFonts w:ascii="Times New Roman" w:hAnsi="Times New Roman" w:cs="Times New Roman"/>
          <w:color w:val="000000"/>
          <w:sz w:val="24"/>
          <w:szCs w:val="24"/>
        </w:rPr>
        <w:id w:val="520095"/>
        <w:placeholder>
          <w:docPart w:val="DefaultPlaceholder_22675703"/>
        </w:placeholder>
        <w:showingPlcHdr/>
      </w:sdtPr>
      <w:sdtEndPr/>
      <w:sdtContent>
        <w:p w14:paraId="240DACBB" w14:textId="77777777"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3BA83B54" w14:textId="77777777"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In the next paragraph, Riis claims that “the children of the poor grow up in joyless homes to lives of wearisome toil.” What examples does he provide to support this statement? In Riis’s view, how did the “domain” in which these children lived affect their lives and the way in which they “confront[ed] the world”?</w:t>
      </w:r>
    </w:p>
    <w:sdt>
      <w:sdtPr>
        <w:rPr>
          <w:rFonts w:ascii="Times New Roman" w:hAnsi="Times New Roman" w:cs="Times New Roman"/>
          <w:color w:val="000000"/>
          <w:sz w:val="24"/>
          <w:szCs w:val="24"/>
        </w:rPr>
        <w:id w:val="520096"/>
        <w:placeholder>
          <w:docPart w:val="DefaultPlaceholder_22675703"/>
        </w:placeholder>
        <w:showingPlcHdr/>
      </w:sdtPr>
      <w:sdtEndPr/>
      <w:sdtContent>
        <w:p w14:paraId="3FF8E49A" w14:textId="77777777"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4A66AEAD" w14:textId="77777777"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In Paragraph 11, how does Riis describe the condition of the little girls taken in by the Children’s Aid Society? What comments does he make about religion in this paragraph?</w:t>
      </w:r>
    </w:p>
    <w:sdt>
      <w:sdtPr>
        <w:rPr>
          <w:rFonts w:ascii="Times New Roman" w:hAnsi="Times New Roman" w:cs="Times New Roman"/>
          <w:color w:val="000000"/>
          <w:sz w:val="24"/>
          <w:szCs w:val="24"/>
        </w:rPr>
        <w:id w:val="520097"/>
        <w:placeholder>
          <w:docPart w:val="DefaultPlaceholder_22675703"/>
        </w:placeholder>
        <w:showingPlcHdr/>
      </w:sdtPr>
      <w:sdtEndPr/>
      <w:sdtContent>
        <w:p w14:paraId="60480EAB" w14:textId="77777777"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47679E92" w14:textId="77777777"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How does Riis answer those, who, in his words, “lay flattering unction to their souls in the knowledge that to-day New York has, at all events, no brood of the gutters of tender years that can be homeless long unheeded”?</w:t>
      </w:r>
    </w:p>
    <w:sdt>
      <w:sdtPr>
        <w:rPr>
          <w:rFonts w:ascii="Times New Roman" w:hAnsi="Times New Roman" w:cs="Times New Roman"/>
          <w:color w:val="000000"/>
          <w:sz w:val="24"/>
          <w:szCs w:val="24"/>
        </w:rPr>
        <w:id w:val="520098"/>
        <w:placeholder>
          <w:docPart w:val="DefaultPlaceholder_22675703"/>
        </w:placeholder>
        <w:showingPlcHdr/>
      </w:sdtPr>
      <w:sdtEndPr/>
      <w:sdtContent>
        <w:p w14:paraId="6D3B28D1" w14:textId="77777777"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1199DBB4" w14:textId="77777777"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In paragraph 13, to what benefit does Riis link the “rescue of the children”? Why does he claim this?</w:t>
      </w:r>
    </w:p>
    <w:sdt>
      <w:sdtPr>
        <w:rPr>
          <w:rFonts w:ascii="Times New Roman" w:hAnsi="Times New Roman" w:cs="Times New Roman"/>
          <w:color w:val="000000"/>
          <w:sz w:val="24"/>
          <w:szCs w:val="24"/>
        </w:rPr>
        <w:id w:val="520099"/>
        <w:placeholder>
          <w:docPart w:val="DefaultPlaceholder_22675703"/>
        </w:placeholder>
        <w:showingPlcHdr/>
      </w:sdtPr>
      <w:sdtEndPr/>
      <w:sdtContent>
        <w:p w14:paraId="568E52F1" w14:textId="77777777"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2D10DD7D" w14:textId="77777777" w:rsidR="003C383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 xml:space="preserve">In your view, what audience do you think Riis was trying to reach? How effective do you think “The Problem of the Children” would have been at reaching that audience? </w:t>
      </w:r>
      <w:r w:rsidRPr="003C3835">
        <w:rPr>
          <w:rFonts w:ascii="Times New Roman" w:hAnsi="Times New Roman" w:cs="Times New Roman"/>
          <w:b/>
          <w:color w:val="000000"/>
          <w:sz w:val="24"/>
          <w:szCs w:val="24"/>
        </w:rPr>
        <w:t>Explain.</w:t>
      </w:r>
    </w:p>
    <w:sdt>
      <w:sdtPr>
        <w:rPr>
          <w:rFonts w:ascii="Times New Roman" w:hAnsi="Times New Roman" w:cs="Times New Roman"/>
          <w:color w:val="000000"/>
          <w:sz w:val="24"/>
          <w:szCs w:val="24"/>
        </w:rPr>
        <w:id w:val="520100"/>
        <w:placeholder>
          <w:docPart w:val="DefaultPlaceholder_22675703"/>
        </w:placeholder>
        <w:showingPlcHdr/>
      </w:sdtPr>
      <w:sdtEndPr/>
      <w:sdtContent>
        <w:p w14:paraId="7B0DDA80" w14:textId="77777777" w:rsidR="003C3835" w:rsidRP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5D845563" w14:textId="77777777" w:rsidR="00382B45" w:rsidRPr="003C3835" w:rsidRDefault="003C3835" w:rsidP="003C383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C3835">
        <w:rPr>
          <w:rFonts w:ascii="Times New Roman" w:hAnsi="Times New Roman" w:cs="Times New Roman"/>
          <w:color w:val="000000"/>
          <w:sz w:val="24"/>
          <w:szCs w:val="24"/>
        </w:rPr>
        <w:t xml:space="preserve">Assume you are a New York City or New York state government official at the time Riis’s book was published. List at least four suggestions or proposals you would </w:t>
      </w:r>
      <w:r w:rsidRPr="003C3835">
        <w:rPr>
          <w:rFonts w:ascii="Times New Roman" w:hAnsi="Times New Roman" w:cs="Times New Roman"/>
          <w:color w:val="000000"/>
          <w:sz w:val="24"/>
          <w:szCs w:val="24"/>
        </w:rPr>
        <w:lastRenderedPageBreak/>
        <w:t xml:space="preserve">recommend to combat the problems he suggests in </w:t>
      </w:r>
      <w:r w:rsidRPr="003C3835">
        <w:rPr>
          <w:rFonts w:ascii="Times New Roman" w:hAnsi="Times New Roman" w:cs="Times New Roman"/>
          <w:i/>
          <w:iCs/>
          <w:color w:val="000000"/>
          <w:sz w:val="24"/>
          <w:szCs w:val="24"/>
        </w:rPr>
        <w:t>How The Other Half</w:t>
      </w:r>
      <w:r w:rsidRPr="003C3835">
        <w:rPr>
          <w:rFonts w:ascii="Times New Roman" w:hAnsi="Times New Roman" w:cs="Times New Roman"/>
          <w:color w:val="000000"/>
          <w:sz w:val="24"/>
          <w:szCs w:val="24"/>
        </w:rPr>
        <w:t xml:space="preserve"> </w:t>
      </w:r>
      <w:r w:rsidRPr="003C3835">
        <w:rPr>
          <w:rFonts w:ascii="Times New Roman" w:hAnsi="Times New Roman" w:cs="Times New Roman"/>
          <w:i/>
          <w:iCs/>
          <w:color w:val="000000"/>
          <w:sz w:val="24"/>
          <w:szCs w:val="24"/>
        </w:rPr>
        <w:t xml:space="preserve">Lives. </w:t>
      </w:r>
      <w:r w:rsidRPr="003C3835">
        <w:rPr>
          <w:rFonts w:ascii="Times New Roman" w:hAnsi="Times New Roman" w:cs="Times New Roman"/>
          <w:color w:val="000000"/>
          <w:sz w:val="24"/>
          <w:szCs w:val="24"/>
        </w:rPr>
        <w:t>Add a sentence or two explaining how each might help.</w:t>
      </w:r>
    </w:p>
    <w:sdt>
      <w:sdtPr>
        <w:rPr>
          <w:rFonts w:ascii="Times New Roman" w:hAnsi="Times New Roman" w:cs="Times New Roman"/>
          <w:color w:val="000000"/>
          <w:sz w:val="24"/>
          <w:szCs w:val="24"/>
        </w:rPr>
        <w:id w:val="520102"/>
        <w:placeholder>
          <w:docPart w:val="DefaultPlaceholder_22675703"/>
        </w:placeholder>
        <w:showingPlcHdr/>
      </w:sdtPr>
      <w:sdtEndPr/>
      <w:sdtContent>
        <w:p w14:paraId="38CC9E97" w14:textId="77777777" w:rsidR="003C3835" w:rsidRDefault="003C3835" w:rsidP="003C383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1CECE8B7" w14:textId="77777777" w:rsidR="00A93F94" w:rsidRPr="00A93F94" w:rsidRDefault="00A93F94" w:rsidP="00A93F94">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93F94">
        <w:rPr>
          <w:rFonts w:ascii="Times New Roman" w:hAnsi="Times New Roman" w:cs="Times New Roman"/>
          <w:color w:val="000000"/>
          <w:sz w:val="24"/>
          <w:szCs w:val="24"/>
        </w:rPr>
        <w:t xml:space="preserve">Access the images from </w:t>
      </w:r>
      <w:hyperlink r:id="rId5" w:history="1">
        <w:r>
          <w:rPr>
            <w:rStyle w:val="Hyperlink"/>
          </w:rPr>
          <w:t>http://www.dailymail.co.uk/news/article-2089243/Slumdogs-New-York-The-remarkable-images-capturing-immigrant-families-unrecognisable-19th-century-New-York.html</w:t>
        </w:r>
      </w:hyperlink>
      <w:r w:rsidRPr="00A93F9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What is your reaction to these images? Would they change the minds of turn of the century Americans? What purpose would they serve? </w:t>
      </w:r>
    </w:p>
    <w:p w14:paraId="47A8707F" w14:textId="77777777" w:rsidR="00A93F94" w:rsidRPr="00A93F94" w:rsidRDefault="00454596" w:rsidP="00A93F94">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97074904"/>
          <w:placeholder>
            <w:docPart w:val="2906E48816AB4A2F899D8100D6D8C94E"/>
          </w:placeholder>
          <w:showingPlcHdr/>
        </w:sdtPr>
        <w:sdtEndPr/>
        <w:sdtContent>
          <w:r w:rsidR="00A93F94" w:rsidRPr="00800EDF">
            <w:rPr>
              <w:rStyle w:val="PlaceholderText"/>
            </w:rPr>
            <w:t>Click here to enter text.</w:t>
          </w:r>
        </w:sdtContent>
      </w:sdt>
    </w:p>
    <w:p w14:paraId="23F0A4EF" w14:textId="77777777" w:rsidR="00A93F94" w:rsidRPr="00A93F94" w:rsidRDefault="00A93F94" w:rsidP="00A93F94">
      <w:pPr>
        <w:autoSpaceDE w:val="0"/>
        <w:autoSpaceDN w:val="0"/>
        <w:adjustRightInd w:val="0"/>
        <w:spacing w:after="0" w:line="240" w:lineRule="auto"/>
        <w:rPr>
          <w:rFonts w:ascii="Times New Roman" w:hAnsi="Times New Roman" w:cs="Times New Roman"/>
          <w:color w:val="000000"/>
          <w:sz w:val="24"/>
          <w:szCs w:val="24"/>
        </w:rPr>
      </w:pPr>
    </w:p>
    <w:sectPr w:rsidR="00A93F94" w:rsidRPr="00A93F94" w:rsidSect="0038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36565"/>
    <w:multiLevelType w:val="hybridMultilevel"/>
    <w:tmpl w:val="074A0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3835"/>
    <w:rsid w:val="000F732D"/>
    <w:rsid w:val="001C261B"/>
    <w:rsid w:val="00382B45"/>
    <w:rsid w:val="003C3835"/>
    <w:rsid w:val="00576089"/>
    <w:rsid w:val="007A78ED"/>
    <w:rsid w:val="00A93713"/>
    <w:rsid w:val="00A9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627F"/>
  <w15:docId w15:val="{5112B983-025F-47DB-9C53-469C0506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35"/>
    <w:pPr>
      <w:ind w:left="720"/>
      <w:contextualSpacing/>
    </w:pPr>
  </w:style>
  <w:style w:type="character" w:styleId="PlaceholderText">
    <w:name w:val="Placeholder Text"/>
    <w:basedOn w:val="DefaultParagraphFont"/>
    <w:uiPriority w:val="99"/>
    <w:semiHidden/>
    <w:rsid w:val="003C3835"/>
    <w:rPr>
      <w:color w:val="808080"/>
    </w:rPr>
  </w:style>
  <w:style w:type="paragraph" w:styleId="BalloonText">
    <w:name w:val="Balloon Text"/>
    <w:basedOn w:val="Normal"/>
    <w:link w:val="BalloonTextChar"/>
    <w:uiPriority w:val="99"/>
    <w:semiHidden/>
    <w:unhideWhenUsed/>
    <w:rsid w:val="003C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835"/>
    <w:rPr>
      <w:rFonts w:ascii="Tahoma" w:hAnsi="Tahoma" w:cs="Tahoma"/>
      <w:sz w:val="16"/>
      <w:szCs w:val="16"/>
    </w:rPr>
  </w:style>
  <w:style w:type="character" w:styleId="Hyperlink">
    <w:name w:val="Hyperlink"/>
    <w:basedOn w:val="DefaultParagraphFont"/>
    <w:uiPriority w:val="99"/>
    <w:unhideWhenUsed/>
    <w:rsid w:val="003C3835"/>
    <w:rPr>
      <w:color w:val="0000FF" w:themeColor="hyperlink"/>
      <w:u w:val="single"/>
    </w:rPr>
  </w:style>
  <w:style w:type="character" w:styleId="FollowedHyperlink">
    <w:name w:val="FollowedHyperlink"/>
    <w:basedOn w:val="DefaultParagraphFont"/>
    <w:uiPriority w:val="99"/>
    <w:semiHidden/>
    <w:unhideWhenUsed/>
    <w:rsid w:val="003C3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4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ilymail.co.uk/news/article-2089243/Slumdogs-New-York-The-remarkable-images-capturing-immigrant-families-unrecognisable-19th-century-New-York.htm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539B110E-5A8B-4CEE-9CB7-345E1ECB6F9C}"/>
      </w:docPartPr>
      <w:docPartBody>
        <w:p w:rsidR="0078372F" w:rsidRDefault="00EE1C44">
          <w:r w:rsidRPr="00800EDF">
            <w:rPr>
              <w:rStyle w:val="PlaceholderText"/>
            </w:rPr>
            <w:t>Click here to enter text.</w:t>
          </w:r>
        </w:p>
      </w:docPartBody>
    </w:docPart>
    <w:docPart>
      <w:docPartPr>
        <w:name w:val="2906E48816AB4A2F899D8100D6D8C94E"/>
        <w:category>
          <w:name w:val="General"/>
          <w:gallery w:val="placeholder"/>
        </w:category>
        <w:types>
          <w:type w:val="bbPlcHdr"/>
        </w:types>
        <w:behaviors>
          <w:behavior w:val="content"/>
        </w:behaviors>
        <w:guid w:val="{1FB8848C-7844-4648-B687-9FE9EA06C300}"/>
      </w:docPartPr>
      <w:docPartBody>
        <w:p w:rsidR="00C35BC3" w:rsidRDefault="00EC24E2" w:rsidP="00EC24E2">
          <w:pPr>
            <w:pStyle w:val="2906E48816AB4A2F899D8100D6D8C94E"/>
          </w:pPr>
          <w:r w:rsidRPr="00800E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1C44"/>
    <w:rsid w:val="0078372F"/>
    <w:rsid w:val="00C35BC3"/>
    <w:rsid w:val="00EC24E2"/>
    <w:rsid w:val="00ED0444"/>
    <w:rsid w:val="00EE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4E2"/>
    <w:rPr>
      <w:color w:val="808080"/>
    </w:rPr>
  </w:style>
  <w:style w:type="paragraph" w:customStyle="1" w:styleId="2906E48816AB4A2F899D8100D6D8C94E">
    <w:name w:val="2906E48816AB4A2F899D8100D6D8C94E"/>
    <w:rsid w:val="00EC2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Christy Boas</cp:lastModifiedBy>
  <cp:revision>2</cp:revision>
  <dcterms:created xsi:type="dcterms:W3CDTF">2018-12-03T03:06:00Z</dcterms:created>
  <dcterms:modified xsi:type="dcterms:W3CDTF">2018-12-03T03:06:00Z</dcterms:modified>
</cp:coreProperties>
</file>