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8EDFF" w14:textId="2E557E93" w:rsidR="00A6134D" w:rsidRPr="005018D7" w:rsidRDefault="00A6134D">
      <w:pPr>
        <w:rPr>
          <w:rFonts w:ascii="Candara" w:hAnsi="Candara"/>
          <w:sz w:val="18"/>
          <w:szCs w:val="18"/>
        </w:rPr>
      </w:pPr>
      <w:bookmarkStart w:id="0" w:name="_GoBack"/>
      <w:bookmarkEnd w:id="0"/>
      <w:r w:rsidRPr="005018D7">
        <w:rPr>
          <w:rFonts w:ascii="Candara" w:hAnsi="Candara"/>
          <w:sz w:val="18"/>
          <w:szCs w:val="18"/>
        </w:rPr>
        <w:t>American Literature</w:t>
      </w:r>
    </w:p>
    <w:p w14:paraId="20E5A838" w14:textId="43393836" w:rsidR="00A6134D" w:rsidRPr="005018D7" w:rsidRDefault="00A6134D">
      <w:pPr>
        <w:rPr>
          <w:rFonts w:ascii="Candara" w:hAnsi="Candara"/>
          <w:sz w:val="18"/>
          <w:szCs w:val="18"/>
        </w:rPr>
      </w:pPr>
      <w:r w:rsidRPr="005018D7">
        <w:rPr>
          <w:rFonts w:ascii="Candara" w:hAnsi="Candara"/>
          <w:sz w:val="18"/>
          <w:szCs w:val="18"/>
        </w:rPr>
        <w:t>Final Literature</w:t>
      </w:r>
      <w:r w:rsidR="002C79EC" w:rsidRPr="005018D7">
        <w:rPr>
          <w:rFonts w:ascii="Candara" w:hAnsi="Candara"/>
          <w:sz w:val="18"/>
          <w:szCs w:val="18"/>
        </w:rPr>
        <w:t xml:space="preserve"> “</w:t>
      </w:r>
      <w:r w:rsidRPr="005018D7">
        <w:rPr>
          <w:rFonts w:ascii="Candara" w:hAnsi="Candara"/>
          <w:sz w:val="18"/>
          <w:szCs w:val="18"/>
        </w:rPr>
        <w:t>Project</w:t>
      </w:r>
      <w:r w:rsidR="002C79EC" w:rsidRPr="005018D7">
        <w:rPr>
          <w:rFonts w:ascii="Candara" w:hAnsi="Candara"/>
          <w:sz w:val="18"/>
          <w:szCs w:val="18"/>
        </w:rPr>
        <w:t>”</w:t>
      </w:r>
    </w:p>
    <w:p w14:paraId="5E6719F2" w14:textId="77777777" w:rsidR="00A6134D" w:rsidRPr="005018D7" w:rsidRDefault="00A6134D">
      <w:pPr>
        <w:rPr>
          <w:rFonts w:ascii="Candara" w:hAnsi="Candara"/>
          <w:sz w:val="18"/>
          <w:szCs w:val="18"/>
        </w:rPr>
      </w:pPr>
    </w:p>
    <w:p w14:paraId="4EEF3093" w14:textId="77777777" w:rsidR="002C79EC" w:rsidRDefault="00A6134D">
      <w:pPr>
        <w:rPr>
          <w:rFonts w:ascii="Candara" w:hAnsi="Candara"/>
        </w:rPr>
      </w:pPr>
      <w:r w:rsidRPr="00A6134D">
        <w:rPr>
          <w:rFonts w:ascii="Candara" w:hAnsi="Candara"/>
        </w:rPr>
        <w:t xml:space="preserve">For </w:t>
      </w:r>
      <w:r>
        <w:rPr>
          <w:rFonts w:ascii="Candara" w:hAnsi="Candara"/>
        </w:rPr>
        <w:t xml:space="preserve">our final unit – Contemporary American Texts – I am asking you to reflect on the year, the literature we have explored, and find a Contemporary Text that reflects the tenants of that American Literary Period.  </w:t>
      </w:r>
    </w:p>
    <w:p w14:paraId="63C5A183" w14:textId="725200A2" w:rsidR="006F530F" w:rsidRPr="002C79EC" w:rsidRDefault="00A6134D" w:rsidP="002C79EC">
      <w:pPr>
        <w:rPr>
          <w:rFonts w:ascii="Candara" w:hAnsi="Candara"/>
          <w:i/>
          <w:iCs/>
          <w:sz w:val="20"/>
          <w:szCs w:val="20"/>
        </w:rPr>
      </w:pPr>
      <w:r w:rsidRPr="002C79EC">
        <w:rPr>
          <w:rFonts w:ascii="Candara" w:hAnsi="Candara"/>
          <w:i/>
          <w:iCs/>
          <w:sz w:val="20"/>
          <w:szCs w:val="20"/>
        </w:rPr>
        <w:t xml:space="preserve">I know that some of you are leaving early; however, with the two </w:t>
      </w:r>
      <w:r w:rsidR="002C79EC" w:rsidRPr="002C79EC">
        <w:rPr>
          <w:rFonts w:ascii="Candara" w:hAnsi="Candara"/>
          <w:i/>
          <w:iCs/>
          <w:sz w:val="20"/>
          <w:szCs w:val="20"/>
        </w:rPr>
        <w:t>workdays</w:t>
      </w:r>
      <w:r w:rsidRPr="002C79EC">
        <w:rPr>
          <w:rFonts w:ascii="Candara" w:hAnsi="Candara"/>
          <w:i/>
          <w:iCs/>
          <w:sz w:val="20"/>
          <w:szCs w:val="20"/>
        </w:rPr>
        <w:t xml:space="preserve"> scheduled this week and the weekend, you should have plenty of time.</w:t>
      </w:r>
    </w:p>
    <w:p w14:paraId="373349D1" w14:textId="45A3A454" w:rsidR="00A6134D" w:rsidRDefault="00A6134D">
      <w:pPr>
        <w:rPr>
          <w:rFonts w:ascii="Candara" w:hAnsi="Candara"/>
        </w:rPr>
      </w:pPr>
    </w:p>
    <w:p w14:paraId="31E3F658" w14:textId="7D56C9E0" w:rsidR="00A6134D" w:rsidRDefault="00A6134D">
      <w:pPr>
        <w:rPr>
          <w:rFonts w:ascii="Candara" w:hAnsi="Candara"/>
        </w:rPr>
      </w:pPr>
      <w:r>
        <w:rPr>
          <w:rFonts w:ascii="Candara" w:hAnsi="Candara"/>
        </w:rPr>
        <w:t>Here is the plan for our last few days together:</w:t>
      </w:r>
    </w:p>
    <w:p w14:paraId="058B886B" w14:textId="54FD3607" w:rsidR="00A6134D" w:rsidRDefault="00A6134D">
      <w:pPr>
        <w:rPr>
          <w:rFonts w:ascii="Candara" w:hAnsi="Candara"/>
        </w:rPr>
      </w:pPr>
    </w:p>
    <w:tbl>
      <w:tblPr>
        <w:tblStyle w:val="TableGrid"/>
        <w:tblW w:w="5000" w:type="pct"/>
        <w:tblLook w:val="04A0" w:firstRow="1" w:lastRow="0" w:firstColumn="1" w:lastColumn="0" w:noHBand="0" w:noVBand="1"/>
      </w:tblPr>
      <w:tblGrid>
        <w:gridCol w:w="2158"/>
        <w:gridCol w:w="2158"/>
        <w:gridCol w:w="2158"/>
        <w:gridCol w:w="2158"/>
        <w:gridCol w:w="2158"/>
      </w:tblGrid>
      <w:tr w:rsidR="00A6134D" w:rsidRPr="00A6134D" w14:paraId="4A70B816" w14:textId="77777777" w:rsidTr="00A6134D">
        <w:tc>
          <w:tcPr>
            <w:tcW w:w="1000" w:type="pct"/>
          </w:tcPr>
          <w:p w14:paraId="64F65837" w14:textId="60046D92" w:rsidR="00A6134D" w:rsidRPr="00A6134D" w:rsidRDefault="00A6134D" w:rsidP="00A6134D">
            <w:pPr>
              <w:jc w:val="center"/>
              <w:rPr>
                <w:rFonts w:ascii="Candara" w:hAnsi="Candara"/>
                <w:b/>
                <w:bCs/>
              </w:rPr>
            </w:pPr>
            <w:r w:rsidRPr="00A6134D">
              <w:rPr>
                <w:rFonts w:ascii="Candara" w:hAnsi="Candara"/>
                <w:b/>
                <w:bCs/>
              </w:rPr>
              <w:t>Monday</w:t>
            </w:r>
          </w:p>
        </w:tc>
        <w:tc>
          <w:tcPr>
            <w:tcW w:w="1000" w:type="pct"/>
          </w:tcPr>
          <w:p w14:paraId="59A31417" w14:textId="4258B3BA" w:rsidR="00A6134D" w:rsidRPr="00A6134D" w:rsidRDefault="00A6134D" w:rsidP="00A6134D">
            <w:pPr>
              <w:jc w:val="center"/>
              <w:rPr>
                <w:rFonts w:ascii="Candara" w:hAnsi="Candara"/>
                <w:b/>
                <w:bCs/>
              </w:rPr>
            </w:pPr>
            <w:r w:rsidRPr="00A6134D">
              <w:rPr>
                <w:rFonts w:ascii="Candara" w:hAnsi="Candara"/>
                <w:b/>
                <w:bCs/>
              </w:rPr>
              <w:t>Tuesday</w:t>
            </w:r>
          </w:p>
        </w:tc>
        <w:tc>
          <w:tcPr>
            <w:tcW w:w="1000" w:type="pct"/>
          </w:tcPr>
          <w:p w14:paraId="60469596" w14:textId="2C416041" w:rsidR="00A6134D" w:rsidRPr="00A6134D" w:rsidRDefault="00A6134D" w:rsidP="00A6134D">
            <w:pPr>
              <w:jc w:val="center"/>
              <w:rPr>
                <w:rFonts w:ascii="Candara" w:hAnsi="Candara"/>
                <w:b/>
                <w:bCs/>
              </w:rPr>
            </w:pPr>
            <w:r w:rsidRPr="00A6134D">
              <w:rPr>
                <w:rFonts w:ascii="Candara" w:hAnsi="Candara"/>
                <w:b/>
                <w:bCs/>
              </w:rPr>
              <w:t>Wednesday</w:t>
            </w:r>
          </w:p>
        </w:tc>
        <w:tc>
          <w:tcPr>
            <w:tcW w:w="1000" w:type="pct"/>
          </w:tcPr>
          <w:p w14:paraId="0EE59687" w14:textId="2EF7E93C" w:rsidR="00A6134D" w:rsidRPr="00A6134D" w:rsidRDefault="00A6134D" w:rsidP="00A6134D">
            <w:pPr>
              <w:jc w:val="center"/>
              <w:rPr>
                <w:rFonts w:ascii="Candara" w:hAnsi="Candara"/>
                <w:b/>
                <w:bCs/>
              </w:rPr>
            </w:pPr>
            <w:r w:rsidRPr="00A6134D">
              <w:rPr>
                <w:rFonts w:ascii="Candara" w:hAnsi="Candara"/>
                <w:b/>
                <w:bCs/>
              </w:rPr>
              <w:t>Thursday</w:t>
            </w:r>
          </w:p>
        </w:tc>
        <w:tc>
          <w:tcPr>
            <w:tcW w:w="1001" w:type="pct"/>
          </w:tcPr>
          <w:p w14:paraId="18CC7643" w14:textId="1FA84EE6" w:rsidR="00A6134D" w:rsidRPr="00A6134D" w:rsidRDefault="00A6134D" w:rsidP="00A6134D">
            <w:pPr>
              <w:jc w:val="center"/>
              <w:rPr>
                <w:rFonts w:ascii="Candara" w:hAnsi="Candara"/>
                <w:b/>
                <w:bCs/>
              </w:rPr>
            </w:pPr>
            <w:r w:rsidRPr="00A6134D">
              <w:rPr>
                <w:rFonts w:ascii="Candara" w:hAnsi="Candara"/>
                <w:b/>
                <w:bCs/>
              </w:rPr>
              <w:t>Friday</w:t>
            </w:r>
          </w:p>
        </w:tc>
      </w:tr>
      <w:tr w:rsidR="00A6134D" w14:paraId="0587DF94" w14:textId="77777777" w:rsidTr="00B95694">
        <w:tc>
          <w:tcPr>
            <w:tcW w:w="1000" w:type="pct"/>
            <w:shd w:val="clear" w:color="auto" w:fill="auto"/>
          </w:tcPr>
          <w:p w14:paraId="1C67CAA3" w14:textId="77777777" w:rsidR="00A6134D" w:rsidRDefault="00A6134D" w:rsidP="00A6134D">
            <w:pPr>
              <w:jc w:val="right"/>
              <w:rPr>
                <w:rFonts w:ascii="Candara" w:hAnsi="Candara"/>
              </w:rPr>
            </w:pPr>
            <w:r>
              <w:rPr>
                <w:rFonts w:ascii="Candara" w:hAnsi="Candara"/>
              </w:rPr>
              <w:t>10</w:t>
            </w:r>
          </w:p>
          <w:p w14:paraId="6152FCA1" w14:textId="72B1B6BC" w:rsidR="00A6134D" w:rsidRDefault="00A6134D">
            <w:pPr>
              <w:rPr>
                <w:rFonts w:ascii="Candara" w:hAnsi="Candara"/>
              </w:rPr>
            </w:pPr>
            <w:r>
              <w:rPr>
                <w:rFonts w:ascii="Candara" w:hAnsi="Candara"/>
              </w:rPr>
              <w:t>TTTC Vignette Jigsaw Discussion</w:t>
            </w:r>
          </w:p>
        </w:tc>
        <w:tc>
          <w:tcPr>
            <w:tcW w:w="1000" w:type="pct"/>
            <w:shd w:val="clear" w:color="auto" w:fill="auto"/>
          </w:tcPr>
          <w:p w14:paraId="1DABA30B" w14:textId="77777777" w:rsidR="00A6134D" w:rsidRDefault="00A6134D" w:rsidP="00A6134D">
            <w:pPr>
              <w:jc w:val="right"/>
              <w:rPr>
                <w:rFonts w:ascii="Candara" w:hAnsi="Candara"/>
              </w:rPr>
            </w:pPr>
            <w:r>
              <w:rPr>
                <w:rFonts w:ascii="Candara" w:hAnsi="Candara"/>
              </w:rPr>
              <w:t>11</w:t>
            </w:r>
          </w:p>
          <w:p w14:paraId="47B2A81F" w14:textId="6A0AC05D" w:rsidR="00A6134D" w:rsidRDefault="00A6134D">
            <w:pPr>
              <w:rPr>
                <w:rFonts w:ascii="Candara" w:hAnsi="Candara"/>
              </w:rPr>
            </w:pPr>
            <w:r>
              <w:rPr>
                <w:rFonts w:ascii="Candara" w:hAnsi="Candara"/>
              </w:rPr>
              <w:t>Introduce &amp; Brainstorm Project</w:t>
            </w:r>
          </w:p>
        </w:tc>
        <w:tc>
          <w:tcPr>
            <w:tcW w:w="1000" w:type="pct"/>
            <w:shd w:val="clear" w:color="auto" w:fill="auto"/>
          </w:tcPr>
          <w:p w14:paraId="16512A75" w14:textId="77777777" w:rsidR="00A6134D" w:rsidRDefault="00A6134D" w:rsidP="00A6134D">
            <w:pPr>
              <w:jc w:val="right"/>
              <w:rPr>
                <w:rFonts w:ascii="Candara" w:hAnsi="Candara"/>
              </w:rPr>
            </w:pPr>
            <w:r>
              <w:rPr>
                <w:rFonts w:ascii="Candara" w:hAnsi="Candara"/>
              </w:rPr>
              <w:t>12</w:t>
            </w:r>
          </w:p>
          <w:p w14:paraId="2BE87BDD" w14:textId="5594F912" w:rsidR="00A6134D" w:rsidRDefault="00A6134D" w:rsidP="0094689D">
            <w:pPr>
              <w:jc w:val="center"/>
              <w:rPr>
                <w:rFonts w:ascii="Candara" w:hAnsi="Candara"/>
              </w:rPr>
            </w:pPr>
            <w:r>
              <w:rPr>
                <w:rFonts w:ascii="Candara" w:hAnsi="Candara"/>
              </w:rPr>
              <w:t>Workday</w:t>
            </w:r>
          </w:p>
        </w:tc>
        <w:tc>
          <w:tcPr>
            <w:tcW w:w="1000" w:type="pct"/>
            <w:shd w:val="clear" w:color="auto" w:fill="auto"/>
          </w:tcPr>
          <w:p w14:paraId="01D479BC" w14:textId="77777777" w:rsidR="00A6134D" w:rsidRDefault="00A6134D" w:rsidP="00A6134D">
            <w:pPr>
              <w:jc w:val="right"/>
              <w:rPr>
                <w:rFonts w:ascii="Candara" w:hAnsi="Candara"/>
              </w:rPr>
            </w:pPr>
            <w:r>
              <w:rPr>
                <w:rFonts w:ascii="Candara" w:hAnsi="Candara"/>
              </w:rPr>
              <w:t>13</w:t>
            </w:r>
          </w:p>
          <w:p w14:paraId="10E49585" w14:textId="0B69C531" w:rsidR="00A6134D" w:rsidRDefault="00A6134D" w:rsidP="0094689D">
            <w:pPr>
              <w:jc w:val="center"/>
              <w:rPr>
                <w:rFonts w:ascii="Candara" w:hAnsi="Candara"/>
              </w:rPr>
            </w:pPr>
            <w:r>
              <w:rPr>
                <w:rFonts w:ascii="Candara" w:hAnsi="Candara"/>
              </w:rPr>
              <w:t>SHS Graduation</w:t>
            </w:r>
          </w:p>
        </w:tc>
        <w:tc>
          <w:tcPr>
            <w:tcW w:w="1001" w:type="pct"/>
            <w:shd w:val="clear" w:color="auto" w:fill="auto"/>
          </w:tcPr>
          <w:p w14:paraId="74A608A2" w14:textId="77777777" w:rsidR="00A6134D" w:rsidRDefault="00A6134D" w:rsidP="00A6134D">
            <w:pPr>
              <w:jc w:val="right"/>
              <w:rPr>
                <w:rFonts w:ascii="Candara" w:hAnsi="Candara"/>
              </w:rPr>
            </w:pPr>
            <w:r>
              <w:rPr>
                <w:rFonts w:ascii="Candara" w:hAnsi="Candara"/>
              </w:rPr>
              <w:t>14</w:t>
            </w:r>
          </w:p>
          <w:p w14:paraId="2C48C6B1" w14:textId="1165F9CD" w:rsidR="00A6134D" w:rsidRDefault="00A6134D" w:rsidP="0094689D">
            <w:pPr>
              <w:jc w:val="center"/>
              <w:rPr>
                <w:rFonts w:ascii="Candara" w:hAnsi="Candara"/>
              </w:rPr>
            </w:pPr>
            <w:r>
              <w:rPr>
                <w:rFonts w:ascii="Candara" w:hAnsi="Candara"/>
              </w:rPr>
              <w:t>Workday</w:t>
            </w:r>
          </w:p>
        </w:tc>
      </w:tr>
      <w:tr w:rsidR="00A6134D" w14:paraId="6F0142AC" w14:textId="77777777" w:rsidTr="00B95694">
        <w:tc>
          <w:tcPr>
            <w:tcW w:w="1000" w:type="pct"/>
            <w:shd w:val="clear" w:color="auto" w:fill="auto"/>
          </w:tcPr>
          <w:p w14:paraId="201400B9" w14:textId="64BF8FC9" w:rsidR="00A6134D" w:rsidRDefault="00A6134D" w:rsidP="00A6134D">
            <w:pPr>
              <w:jc w:val="right"/>
              <w:rPr>
                <w:rFonts w:ascii="Candara" w:hAnsi="Candara"/>
              </w:rPr>
            </w:pPr>
            <w:r>
              <w:rPr>
                <w:rFonts w:ascii="Candara" w:hAnsi="Candara"/>
              </w:rPr>
              <w:t>17</w:t>
            </w:r>
          </w:p>
          <w:p w14:paraId="32EF7E27" w14:textId="77777777" w:rsidR="0094689D" w:rsidRDefault="0094689D" w:rsidP="0094689D">
            <w:pPr>
              <w:jc w:val="center"/>
              <w:rPr>
                <w:rFonts w:ascii="Candara" w:hAnsi="Candara"/>
              </w:rPr>
            </w:pPr>
          </w:p>
          <w:p w14:paraId="4898EC2F" w14:textId="1EC97DE5" w:rsidR="00A6134D" w:rsidRDefault="003348E1" w:rsidP="0094689D">
            <w:pPr>
              <w:jc w:val="center"/>
              <w:rPr>
                <w:rFonts w:ascii="Candara" w:hAnsi="Candara"/>
              </w:rPr>
            </w:pPr>
            <w:r>
              <w:rPr>
                <w:rFonts w:ascii="Candara" w:hAnsi="Candara"/>
              </w:rPr>
              <w:t>Movie Day</w:t>
            </w:r>
          </w:p>
        </w:tc>
        <w:tc>
          <w:tcPr>
            <w:tcW w:w="1000" w:type="pct"/>
            <w:shd w:val="clear" w:color="auto" w:fill="auto"/>
          </w:tcPr>
          <w:p w14:paraId="5C9F424E" w14:textId="77777777" w:rsidR="00A6134D" w:rsidRDefault="00A6134D" w:rsidP="00A6134D">
            <w:pPr>
              <w:jc w:val="right"/>
              <w:rPr>
                <w:rFonts w:ascii="Candara" w:hAnsi="Candara"/>
              </w:rPr>
            </w:pPr>
            <w:r>
              <w:rPr>
                <w:rFonts w:ascii="Candara" w:hAnsi="Candara"/>
              </w:rPr>
              <w:t>18</w:t>
            </w:r>
          </w:p>
          <w:p w14:paraId="05E0E716" w14:textId="77777777" w:rsidR="0094689D" w:rsidRDefault="0094689D" w:rsidP="0094689D">
            <w:pPr>
              <w:jc w:val="center"/>
              <w:rPr>
                <w:rFonts w:ascii="Candara" w:hAnsi="Candara"/>
              </w:rPr>
            </w:pPr>
          </w:p>
          <w:p w14:paraId="2DA9A27D" w14:textId="200DE48D" w:rsidR="00A6134D" w:rsidRDefault="003348E1" w:rsidP="0094689D">
            <w:pPr>
              <w:jc w:val="center"/>
              <w:rPr>
                <w:rFonts w:ascii="Candara" w:hAnsi="Candara"/>
              </w:rPr>
            </w:pPr>
            <w:r>
              <w:rPr>
                <w:rFonts w:ascii="Candara" w:hAnsi="Candara"/>
              </w:rPr>
              <w:t>Movie Day</w:t>
            </w:r>
          </w:p>
        </w:tc>
        <w:tc>
          <w:tcPr>
            <w:tcW w:w="1000" w:type="pct"/>
            <w:shd w:val="clear" w:color="auto" w:fill="auto"/>
          </w:tcPr>
          <w:p w14:paraId="6F5C5E7E" w14:textId="77777777" w:rsidR="00A6134D" w:rsidRDefault="00A6134D" w:rsidP="00A6134D">
            <w:pPr>
              <w:jc w:val="right"/>
              <w:rPr>
                <w:rFonts w:ascii="Candara" w:hAnsi="Candara"/>
              </w:rPr>
            </w:pPr>
            <w:r>
              <w:rPr>
                <w:rFonts w:ascii="Candara" w:hAnsi="Candara"/>
              </w:rPr>
              <w:t>19</w:t>
            </w:r>
          </w:p>
          <w:p w14:paraId="31FBCFED" w14:textId="77777777" w:rsidR="0094689D" w:rsidRDefault="0094689D" w:rsidP="0094689D">
            <w:pPr>
              <w:jc w:val="center"/>
              <w:rPr>
                <w:rFonts w:ascii="Candara" w:hAnsi="Candara"/>
              </w:rPr>
            </w:pPr>
          </w:p>
          <w:p w14:paraId="5FCB5FF6" w14:textId="06A98FBC" w:rsidR="00A6134D" w:rsidRDefault="00A6134D" w:rsidP="0094689D">
            <w:pPr>
              <w:jc w:val="center"/>
              <w:rPr>
                <w:rFonts w:ascii="Candara" w:hAnsi="Candara"/>
              </w:rPr>
            </w:pPr>
            <w:r>
              <w:rPr>
                <w:rFonts w:ascii="Candara" w:hAnsi="Candara"/>
              </w:rPr>
              <w:t>Workday</w:t>
            </w:r>
          </w:p>
        </w:tc>
        <w:tc>
          <w:tcPr>
            <w:tcW w:w="1000" w:type="pct"/>
            <w:shd w:val="clear" w:color="auto" w:fill="auto"/>
          </w:tcPr>
          <w:p w14:paraId="0CCA762C" w14:textId="77777777" w:rsidR="00A6134D" w:rsidRDefault="00A6134D" w:rsidP="00A6134D">
            <w:pPr>
              <w:jc w:val="right"/>
              <w:rPr>
                <w:rFonts w:ascii="Candara" w:hAnsi="Candara"/>
              </w:rPr>
            </w:pPr>
            <w:r>
              <w:rPr>
                <w:rFonts w:ascii="Candara" w:hAnsi="Candara"/>
              </w:rPr>
              <w:t>20</w:t>
            </w:r>
          </w:p>
          <w:p w14:paraId="406F807D" w14:textId="77777777" w:rsidR="0094689D" w:rsidRDefault="0094689D" w:rsidP="0094689D">
            <w:pPr>
              <w:jc w:val="center"/>
              <w:rPr>
                <w:rFonts w:ascii="Candara" w:hAnsi="Candara"/>
              </w:rPr>
            </w:pPr>
          </w:p>
          <w:p w14:paraId="182D564F" w14:textId="24648C85" w:rsidR="00A6134D" w:rsidRDefault="003348E1" w:rsidP="0094689D">
            <w:pPr>
              <w:jc w:val="center"/>
              <w:rPr>
                <w:rFonts w:ascii="Candara" w:hAnsi="Candara"/>
              </w:rPr>
            </w:pPr>
            <w:r>
              <w:rPr>
                <w:rFonts w:ascii="Candara" w:hAnsi="Candara"/>
              </w:rPr>
              <w:t>Movie Day</w:t>
            </w:r>
          </w:p>
        </w:tc>
        <w:tc>
          <w:tcPr>
            <w:tcW w:w="1001" w:type="pct"/>
            <w:shd w:val="clear" w:color="auto" w:fill="auto"/>
          </w:tcPr>
          <w:p w14:paraId="3B0E46C5" w14:textId="77777777" w:rsidR="00A6134D" w:rsidRDefault="00A6134D" w:rsidP="00A6134D">
            <w:pPr>
              <w:jc w:val="right"/>
              <w:rPr>
                <w:rFonts w:ascii="Candara" w:hAnsi="Candara"/>
              </w:rPr>
            </w:pPr>
            <w:r>
              <w:rPr>
                <w:rFonts w:ascii="Candara" w:hAnsi="Candara"/>
              </w:rPr>
              <w:t>21</w:t>
            </w:r>
          </w:p>
          <w:p w14:paraId="5AAEA844" w14:textId="77777777" w:rsidR="0094689D" w:rsidRDefault="00A6134D" w:rsidP="0094689D">
            <w:pPr>
              <w:jc w:val="center"/>
              <w:rPr>
                <w:rFonts w:ascii="Candara" w:hAnsi="Candara"/>
              </w:rPr>
            </w:pPr>
            <w:r>
              <w:rPr>
                <w:rFonts w:ascii="Candara" w:hAnsi="Candara"/>
              </w:rPr>
              <w:t>Final Workday</w:t>
            </w:r>
          </w:p>
          <w:p w14:paraId="1E54C46E" w14:textId="797A21D3" w:rsidR="00A6134D" w:rsidRDefault="00A6134D" w:rsidP="0094689D">
            <w:pPr>
              <w:jc w:val="center"/>
              <w:rPr>
                <w:rFonts w:ascii="Candara" w:hAnsi="Candara"/>
              </w:rPr>
            </w:pPr>
            <w:r>
              <w:rPr>
                <w:rFonts w:ascii="Candara" w:hAnsi="Candara"/>
              </w:rPr>
              <w:t>(Project Due @ 11:59PM on Sunday the 23</w:t>
            </w:r>
            <w:r w:rsidRPr="00A6134D">
              <w:rPr>
                <w:rFonts w:ascii="Candara" w:hAnsi="Candara"/>
                <w:vertAlign w:val="superscript"/>
              </w:rPr>
              <w:t>rd</w:t>
            </w:r>
            <w:r>
              <w:rPr>
                <w:rFonts w:ascii="Candara" w:hAnsi="Candara"/>
              </w:rPr>
              <w:t>)</w:t>
            </w:r>
          </w:p>
        </w:tc>
      </w:tr>
      <w:tr w:rsidR="00A6134D" w14:paraId="48CCFA0E" w14:textId="77777777" w:rsidTr="00B95694">
        <w:tc>
          <w:tcPr>
            <w:tcW w:w="1000" w:type="pct"/>
            <w:shd w:val="clear" w:color="auto" w:fill="auto"/>
          </w:tcPr>
          <w:p w14:paraId="7920186A" w14:textId="77777777" w:rsidR="00A6134D" w:rsidRPr="00B95694" w:rsidRDefault="00A6134D" w:rsidP="00A6134D">
            <w:pPr>
              <w:jc w:val="right"/>
              <w:rPr>
                <w:rFonts w:ascii="Candara" w:hAnsi="Candara"/>
              </w:rPr>
            </w:pPr>
            <w:r w:rsidRPr="00B95694">
              <w:rPr>
                <w:rFonts w:ascii="Candara" w:hAnsi="Candara"/>
              </w:rPr>
              <w:t>24</w:t>
            </w:r>
          </w:p>
          <w:p w14:paraId="432F1CDB" w14:textId="0172D96D" w:rsidR="0094689D" w:rsidRPr="00B95694" w:rsidRDefault="00A6134D" w:rsidP="0094689D">
            <w:pPr>
              <w:jc w:val="center"/>
              <w:rPr>
                <w:rFonts w:ascii="Candara" w:hAnsi="Candara"/>
              </w:rPr>
            </w:pPr>
            <w:r w:rsidRPr="00B95694">
              <w:rPr>
                <w:rFonts w:ascii="Candara" w:hAnsi="Candara"/>
              </w:rPr>
              <w:t>1</w:t>
            </w:r>
            <w:r w:rsidRPr="00B95694">
              <w:rPr>
                <w:rFonts w:ascii="Candara" w:hAnsi="Candara"/>
                <w:vertAlign w:val="superscript"/>
              </w:rPr>
              <w:t>st</w:t>
            </w:r>
            <w:r w:rsidRPr="00B95694">
              <w:rPr>
                <w:rFonts w:ascii="Candara" w:hAnsi="Candara"/>
              </w:rPr>
              <w:t xml:space="preserve"> &amp; 2</w:t>
            </w:r>
            <w:r w:rsidRPr="00B95694">
              <w:rPr>
                <w:rFonts w:ascii="Candara" w:hAnsi="Candara"/>
                <w:vertAlign w:val="superscript"/>
              </w:rPr>
              <w:t>nd</w:t>
            </w:r>
          </w:p>
          <w:p w14:paraId="5A869143" w14:textId="5D7095C9" w:rsidR="00A6134D" w:rsidRPr="00B95694" w:rsidRDefault="00A6134D" w:rsidP="0094689D">
            <w:pPr>
              <w:jc w:val="center"/>
              <w:rPr>
                <w:rFonts w:ascii="Candara" w:hAnsi="Candara"/>
              </w:rPr>
            </w:pPr>
            <w:r w:rsidRPr="00B95694">
              <w:rPr>
                <w:rFonts w:ascii="Candara" w:hAnsi="Candara"/>
              </w:rPr>
              <w:t>Period Finals</w:t>
            </w:r>
          </w:p>
        </w:tc>
        <w:tc>
          <w:tcPr>
            <w:tcW w:w="1000" w:type="pct"/>
            <w:shd w:val="clear" w:color="auto" w:fill="auto"/>
          </w:tcPr>
          <w:p w14:paraId="6028255D" w14:textId="77777777" w:rsidR="00A6134D" w:rsidRPr="00B95694" w:rsidRDefault="00A6134D" w:rsidP="00A6134D">
            <w:pPr>
              <w:jc w:val="right"/>
              <w:rPr>
                <w:rFonts w:ascii="Candara" w:hAnsi="Candara"/>
              </w:rPr>
            </w:pPr>
            <w:r w:rsidRPr="00B95694">
              <w:rPr>
                <w:rFonts w:ascii="Candara" w:hAnsi="Candara"/>
              </w:rPr>
              <w:t>25</w:t>
            </w:r>
          </w:p>
          <w:p w14:paraId="168D2503" w14:textId="3FD1A192" w:rsidR="0094689D" w:rsidRPr="00B95694" w:rsidRDefault="00A6134D" w:rsidP="0094689D">
            <w:pPr>
              <w:jc w:val="center"/>
              <w:rPr>
                <w:rFonts w:ascii="Candara" w:hAnsi="Candara"/>
              </w:rPr>
            </w:pPr>
            <w:r w:rsidRPr="00B95694">
              <w:rPr>
                <w:rFonts w:ascii="Candara" w:hAnsi="Candara"/>
              </w:rPr>
              <w:t>3</w:t>
            </w:r>
            <w:r w:rsidRPr="00B95694">
              <w:rPr>
                <w:rFonts w:ascii="Candara" w:hAnsi="Candara"/>
                <w:vertAlign w:val="superscript"/>
              </w:rPr>
              <w:t>rd</w:t>
            </w:r>
            <w:r w:rsidRPr="00B95694">
              <w:rPr>
                <w:rFonts w:ascii="Candara" w:hAnsi="Candara"/>
              </w:rPr>
              <w:t xml:space="preserve"> &amp; 4</w:t>
            </w:r>
            <w:r w:rsidRPr="00B95694">
              <w:rPr>
                <w:rFonts w:ascii="Candara" w:hAnsi="Candara"/>
                <w:vertAlign w:val="superscript"/>
              </w:rPr>
              <w:t>th</w:t>
            </w:r>
          </w:p>
          <w:p w14:paraId="777F8EEE" w14:textId="2E0BD23C" w:rsidR="00A6134D" w:rsidRPr="00B95694" w:rsidRDefault="00A6134D" w:rsidP="0094689D">
            <w:pPr>
              <w:jc w:val="center"/>
              <w:rPr>
                <w:rFonts w:ascii="Candara" w:hAnsi="Candara"/>
              </w:rPr>
            </w:pPr>
            <w:r w:rsidRPr="00B95694">
              <w:rPr>
                <w:rFonts w:ascii="Candara" w:hAnsi="Candara"/>
              </w:rPr>
              <w:t>Period Finals</w:t>
            </w:r>
          </w:p>
        </w:tc>
        <w:tc>
          <w:tcPr>
            <w:tcW w:w="1000" w:type="pct"/>
            <w:shd w:val="clear" w:color="auto" w:fill="auto"/>
          </w:tcPr>
          <w:p w14:paraId="59C9E9A2" w14:textId="77777777" w:rsidR="00A6134D" w:rsidRPr="00B95694" w:rsidRDefault="00A6134D" w:rsidP="00A6134D">
            <w:pPr>
              <w:jc w:val="right"/>
              <w:rPr>
                <w:rFonts w:ascii="Candara" w:hAnsi="Candara"/>
              </w:rPr>
            </w:pPr>
            <w:r w:rsidRPr="00B95694">
              <w:rPr>
                <w:rFonts w:ascii="Candara" w:hAnsi="Candara"/>
              </w:rPr>
              <w:t>26</w:t>
            </w:r>
          </w:p>
          <w:p w14:paraId="1A31D317" w14:textId="77777777" w:rsidR="0094689D" w:rsidRPr="00B95694" w:rsidRDefault="00A6134D" w:rsidP="0094689D">
            <w:pPr>
              <w:jc w:val="center"/>
              <w:rPr>
                <w:rFonts w:ascii="Candara" w:hAnsi="Candara"/>
                <w:vertAlign w:val="superscript"/>
              </w:rPr>
            </w:pPr>
            <w:r w:rsidRPr="00B95694">
              <w:rPr>
                <w:rFonts w:ascii="Candara" w:hAnsi="Candara"/>
              </w:rPr>
              <w:t>5</w:t>
            </w:r>
            <w:r w:rsidRPr="00B95694">
              <w:rPr>
                <w:rFonts w:ascii="Candara" w:hAnsi="Candara"/>
                <w:vertAlign w:val="superscript"/>
              </w:rPr>
              <w:t>th</w:t>
            </w:r>
            <w:r w:rsidRPr="00B95694">
              <w:rPr>
                <w:rFonts w:ascii="Candara" w:hAnsi="Candara"/>
              </w:rPr>
              <w:t xml:space="preserve"> &amp; 6</w:t>
            </w:r>
            <w:r w:rsidRPr="00B95694">
              <w:rPr>
                <w:rFonts w:ascii="Candara" w:hAnsi="Candara"/>
                <w:vertAlign w:val="superscript"/>
              </w:rPr>
              <w:t>th</w:t>
            </w:r>
          </w:p>
          <w:p w14:paraId="739B2742" w14:textId="047BDC92" w:rsidR="00A6134D" w:rsidRPr="00B95694" w:rsidRDefault="00A6134D" w:rsidP="0094689D">
            <w:pPr>
              <w:jc w:val="center"/>
              <w:rPr>
                <w:rFonts w:ascii="Candara" w:hAnsi="Candara"/>
              </w:rPr>
            </w:pPr>
            <w:r w:rsidRPr="00B95694">
              <w:rPr>
                <w:rFonts w:ascii="Candara" w:hAnsi="Candara"/>
              </w:rPr>
              <w:t>Period Finals</w:t>
            </w:r>
          </w:p>
        </w:tc>
        <w:tc>
          <w:tcPr>
            <w:tcW w:w="1000" w:type="pct"/>
            <w:shd w:val="clear" w:color="auto" w:fill="auto"/>
          </w:tcPr>
          <w:p w14:paraId="2B584220" w14:textId="77777777" w:rsidR="00A6134D" w:rsidRDefault="00A6134D" w:rsidP="00A6134D">
            <w:pPr>
              <w:jc w:val="right"/>
              <w:rPr>
                <w:rFonts w:ascii="Candara" w:hAnsi="Candara"/>
              </w:rPr>
            </w:pPr>
            <w:r>
              <w:rPr>
                <w:rFonts w:ascii="Candara" w:hAnsi="Candara"/>
              </w:rPr>
              <w:t>27</w:t>
            </w:r>
          </w:p>
          <w:p w14:paraId="30B4DE93" w14:textId="77777777" w:rsidR="00A6134D" w:rsidRDefault="00A6134D" w:rsidP="0094689D">
            <w:pPr>
              <w:jc w:val="center"/>
              <w:rPr>
                <w:rFonts w:ascii="Candara" w:hAnsi="Candara"/>
              </w:rPr>
            </w:pPr>
            <w:r>
              <w:rPr>
                <w:rFonts w:ascii="Candara" w:hAnsi="Candara"/>
              </w:rPr>
              <w:t>Last Day!</w:t>
            </w:r>
          </w:p>
          <w:p w14:paraId="223E1746" w14:textId="51E9DF95" w:rsidR="00A6134D" w:rsidRDefault="00A6134D" w:rsidP="0094689D">
            <w:pPr>
              <w:jc w:val="center"/>
              <w:rPr>
                <w:rFonts w:ascii="Candara" w:hAnsi="Candara"/>
              </w:rPr>
            </w:pPr>
            <w:r>
              <w:rPr>
                <w:rFonts w:ascii="Candara" w:hAnsi="Candara"/>
              </w:rPr>
              <w:t>Happy Summer!!!</w:t>
            </w:r>
          </w:p>
        </w:tc>
        <w:tc>
          <w:tcPr>
            <w:tcW w:w="1001" w:type="pct"/>
            <w:shd w:val="clear" w:color="auto" w:fill="auto"/>
          </w:tcPr>
          <w:p w14:paraId="430F9B7E" w14:textId="77777777" w:rsidR="00A6134D" w:rsidRDefault="00A6134D">
            <w:pPr>
              <w:rPr>
                <w:rFonts w:ascii="Candara" w:hAnsi="Candara"/>
              </w:rPr>
            </w:pPr>
          </w:p>
        </w:tc>
      </w:tr>
    </w:tbl>
    <w:p w14:paraId="110E9D7C" w14:textId="3982A0ED" w:rsidR="00A6134D" w:rsidRDefault="00A6134D">
      <w:pPr>
        <w:rPr>
          <w:rFonts w:ascii="Candara" w:hAnsi="Candara"/>
        </w:rPr>
      </w:pPr>
    </w:p>
    <w:p w14:paraId="63648893" w14:textId="31A40240" w:rsidR="00A6134D" w:rsidRPr="002C79EC" w:rsidRDefault="00A6134D">
      <w:pPr>
        <w:rPr>
          <w:rFonts w:ascii="Candara" w:hAnsi="Candara"/>
          <w:b/>
          <w:bCs/>
          <w:u w:val="single"/>
        </w:rPr>
      </w:pPr>
      <w:r w:rsidRPr="002C79EC">
        <w:rPr>
          <w:rFonts w:ascii="Candara" w:hAnsi="Candara"/>
          <w:b/>
          <w:bCs/>
          <w:u w:val="single"/>
        </w:rPr>
        <w:t>Tuesday, 6/11</w:t>
      </w:r>
    </w:p>
    <w:p w14:paraId="7BF71FEC" w14:textId="3E38A8BD" w:rsidR="00A6134D" w:rsidRDefault="002C79EC">
      <w:pPr>
        <w:rPr>
          <w:rFonts w:ascii="Candara" w:hAnsi="Candara"/>
        </w:rPr>
      </w:pPr>
      <w:r>
        <w:rPr>
          <w:rFonts w:ascii="Candara" w:hAnsi="Candara"/>
        </w:rPr>
        <w:t>By the end of the period, please work through the handout that has you reflect on the different literary periods of this year.  You may work together with your table partners.</w:t>
      </w:r>
    </w:p>
    <w:p w14:paraId="1EAE41B0" w14:textId="1E1ACD6A" w:rsidR="002C79EC" w:rsidRDefault="002C79EC">
      <w:pPr>
        <w:rPr>
          <w:rFonts w:ascii="Candara" w:hAnsi="Candara"/>
        </w:rPr>
      </w:pPr>
    </w:p>
    <w:p w14:paraId="0619758B" w14:textId="712C4F33" w:rsidR="002C79EC" w:rsidRPr="003348E1" w:rsidRDefault="002C79EC">
      <w:pPr>
        <w:rPr>
          <w:rFonts w:ascii="Candara" w:hAnsi="Candara"/>
          <w:b/>
          <w:bCs/>
          <w:u w:val="single"/>
        </w:rPr>
      </w:pPr>
      <w:r w:rsidRPr="003348E1">
        <w:rPr>
          <w:rFonts w:ascii="Candara" w:hAnsi="Candara"/>
          <w:b/>
          <w:bCs/>
          <w:u w:val="single"/>
        </w:rPr>
        <w:t>Requirements:</w:t>
      </w:r>
    </w:p>
    <w:p w14:paraId="3E763860" w14:textId="14A2FDB9" w:rsidR="002C79EC" w:rsidRDefault="002C79EC">
      <w:pPr>
        <w:rPr>
          <w:rFonts w:ascii="Candara" w:hAnsi="Candara"/>
        </w:rPr>
      </w:pPr>
      <w:r>
        <w:rPr>
          <w:rFonts w:ascii="Candara" w:hAnsi="Candara"/>
        </w:rPr>
        <w:t>In the form of a PowerPoint/Google Slide Presentation or other presentation platform, you will fulfill the following:</w:t>
      </w:r>
    </w:p>
    <w:p w14:paraId="4BEC5695" w14:textId="44C26AB2" w:rsidR="002C79EC" w:rsidRDefault="002C79EC">
      <w:pPr>
        <w:rPr>
          <w:rFonts w:ascii="Candara" w:hAnsi="Candara"/>
        </w:rPr>
      </w:pPr>
    </w:p>
    <w:p w14:paraId="7183FCF6" w14:textId="18887635" w:rsidR="002C79EC" w:rsidRPr="002C79EC" w:rsidRDefault="002C79EC" w:rsidP="0094689D">
      <w:pPr>
        <w:pStyle w:val="ListParagraph"/>
        <w:numPr>
          <w:ilvl w:val="0"/>
          <w:numId w:val="1"/>
        </w:numPr>
        <w:ind w:left="720"/>
        <w:rPr>
          <w:rFonts w:ascii="Candara" w:hAnsi="Candara"/>
        </w:rPr>
      </w:pPr>
      <w:r w:rsidRPr="002C79EC">
        <w:rPr>
          <w:rFonts w:ascii="Candara" w:hAnsi="Candara"/>
        </w:rPr>
        <w:t>Creative Title Page</w:t>
      </w:r>
    </w:p>
    <w:p w14:paraId="462B9B28" w14:textId="7A680692" w:rsidR="002C79EC" w:rsidRPr="002C79EC" w:rsidRDefault="002C79EC" w:rsidP="0094689D">
      <w:pPr>
        <w:pStyle w:val="ListParagraph"/>
        <w:numPr>
          <w:ilvl w:val="0"/>
          <w:numId w:val="1"/>
        </w:numPr>
        <w:ind w:left="720"/>
        <w:rPr>
          <w:rFonts w:ascii="Candara" w:hAnsi="Candara"/>
        </w:rPr>
      </w:pPr>
      <w:r w:rsidRPr="002C79EC">
        <w:rPr>
          <w:rFonts w:ascii="Candara" w:hAnsi="Candara"/>
        </w:rPr>
        <w:t>Background on the literary period &amp;/or piece/s of literature from this year.</w:t>
      </w:r>
    </w:p>
    <w:p w14:paraId="03D1050E" w14:textId="4EC43DC9" w:rsidR="002C79EC" w:rsidRPr="002C79EC" w:rsidRDefault="002C79EC" w:rsidP="0094689D">
      <w:pPr>
        <w:pStyle w:val="ListParagraph"/>
        <w:numPr>
          <w:ilvl w:val="0"/>
          <w:numId w:val="1"/>
        </w:numPr>
        <w:ind w:left="720"/>
        <w:rPr>
          <w:rFonts w:ascii="Candara" w:hAnsi="Candara"/>
        </w:rPr>
      </w:pPr>
      <w:r w:rsidRPr="002C79EC">
        <w:rPr>
          <w:rFonts w:ascii="Candara" w:hAnsi="Candara"/>
        </w:rPr>
        <w:t>Background on the text connection from the contemporary period.</w:t>
      </w:r>
    </w:p>
    <w:p w14:paraId="598315F2" w14:textId="73470CF7" w:rsidR="002C79EC" w:rsidRPr="002C79EC" w:rsidRDefault="002C79EC" w:rsidP="0094689D">
      <w:pPr>
        <w:pStyle w:val="ListParagraph"/>
        <w:numPr>
          <w:ilvl w:val="0"/>
          <w:numId w:val="1"/>
        </w:numPr>
        <w:ind w:left="720"/>
        <w:rPr>
          <w:rFonts w:ascii="Candara" w:hAnsi="Candara"/>
        </w:rPr>
      </w:pPr>
      <w:r w:rsidRPr="002C79EC">
        <w:rPr>
          <w:rFonts w:ascii="Candara" w:hAnsi="Candara"/>
        </w:rPr>
        <w:t>At least three (3) slides of analysis – how does the contemporary and older literature connect?</w:t>
      </w:r>
    </w:p>
    <w:p w14:paraId="0A2C4F95" w14:textId="0C87043C" w:rsidR="002C79EC" w:rsidRPr="002C79EC" w:rsidRDefault="002C79EC" w:rsidP="0094689D">
      <w:pPr>
        <w:pStyle w:val="ListParagraph"/>
        <w:numPr>
          <w:ilvl w:val="1"/>
          <w:numId w:val="2"/>
        </w:numPr>
        <w:ind w:left="1440"/>
        <w:rPr>
          <w:rFonts w:ascii="Candara" w:hAnsi="Candara"/>
        </w:rPr>
      </w:pPr>
      <w:r w:rsidRPr="002C79EC">
        <w:rPr>
          <w:rFonts w:ascii="Candara" w:hAnsi="Candara"/>
        </w:rPr>
        <w:t>Your analysis should include direct quotes from both time periods.</w:t>
      </w:r>
    </w:p>
    <w:p w14:paraId="32BA1769" w14:textId="14974F9E" w:rsidR="002C79EC" w:rsidRPr="002C79EC" w:rsidRDefault="002C79EC" w:rsidP="0094689D">
      <w:pPr>
        <w:pStyle w:val="ListParagraph"/>
        <w:numPr>
          <w:ilvl w:val="2"/>
          <w:numId w:val="2"/>
        </w:numPr>
        <w:rPr>
          <w:rFonts w:ascii="Candara" w:hAnsi="Candara"/>
        </w:rPr>
      </w:pPr>
      <w:r w:rsidRPr="002C79EC">
        <w:rPr>
          <w:rFonts w:ascii="Candara" w:hAnsi="Candara"/>
        </w:rPr>
        <w:t>The quotes can be from the actual text, the authors/producers/directors/etc., critics, contemporary, and so on.</w:t>
      </w:r>
    </w:p>
    <w:p w14:paraId="0BD60B43" w14:textId="0991004A" w:rsidR="002C79EC" w:rsidRDefault="002C79EC" w:rsidP="0094689D">
      <w:pPr>
        <w:pStyle w:val="ListParagraph"/>
        <w:numPr>
          <w:ilvl w:val="0"/>
          <w:numId w:val="1"/>
        </w:numPr>
        <w:ind w:left="720"/>
        <w:rPr>
          <w:rFonts w:ascii="Candara" w:hAnsi="Candara"/>
        </w:rPr>
      </w:pPr>
      <w:r w:rsidRPr="002C79EC">
        <w:rPr>
          <w:rFonts w:ascii="Candara" w:hAnsi="Candara"/>
        </w:rPr>
        <w:t>A conclusion slide that gives a since of closure to your presentation.</w:t>
      </w:r>
    </w:p>
    <w:p w14:paraId="1AC4CC89" w14:textId="34E75BEC" w:rsidR="003348E1" w:rsidRDefault="003348E1" w:rsidP="003348E1">
      <w:pPr>
        <w:rPr>
          <w:rFonts w:ascii="Candara" w:hAnsi="Candara"/>
        </w:rPr>
      </w:pPr>
    </w:p>
    <w:p w14:paraId="2ABE4800" w14:textId="60DCE49E" w:rsidR="005018D7" w:rsidRDefault="005018D7" w:rsidP="003348E1">
      <w:pPr>
        <w:rPr>
          <w:rFonts w:ascii="Candara" w:hAnsi="Candara"/>
        </w:rPr>
      </w:pPr>
    </w:p>
    <w:p w14:paraId="75E10DB8" w14:textId="50289F03" w:rsidR="005018D7" w:rsidRPr="0094689D" w:rsidRDefault="005018D7" w:rsidP="003348E1">
      <w:pPr>
        <w:rPr>
          <w:rFonts w:ascii="Candara" w:hAnsi="Candara"/>
          <w:b/>
          <w:bCs/>
          <w:u w:val="single"/>
        </w:rPr>
      </w:pPr>
      <w:r w:rsidRPr="0094689D">
        <w:rPr>
          <w:rFonts w:ascii="Candara" w:hAnsi="Candara"/>
          <w:b/>
          <w:bCs/>
          <w:u w:val="single"/>
        </w:rPr>
        <w:t>Score Breakdown (see reverse for rubric)</w:t>
      </w:r>
    </w:p>
    <w:p w14:paraId="0F83EBAC" w14:textId="77777777" w:rsidR="0094689D" w:rsidRPr="0094689D" w:rsidRDefault="0094689D" w:rsidP="0094689D">
      <w:pPr>
        <w:rPr>
          <w:rFonts w:ascii="Candara" w:hAnsi="Candara"/>
          <w:sz w:val="8"/>
          <w:szCs w:val="8"/>
        </w:rPr>
      </w:pPr>
    </w:p>
    <w:p w14:paraId="41690FDB" w14:textId="439A3F87" w:rsidR="005018D7" w:rsidRDefault="005018D7" w:rsidP="0094689D">
      <w:pPr>
        <w:spacing w:line="360" w:lineRule="auto"/>
        <w:rPr>
          <w:rFonts w:ascii="Candara" w:hAnsi="Candara"/>
        </w:rPr>
      </w:pPr>
      <w:r>
        <w:rPr>
          <w:rFonts w:ascii="Candara" w:hAnsi="Candara"/>
        </w:rPr>
        <w:t>Brainstorming Handout</w:t>
      </w:r>
      <w:r>
        <w:rPr>
          <w:rFonts w:ascii="Candara" w:hAnsi="Candara"/>
        </w:rPr>
        <w:tab/>
      </w:r>
      <w:r>
        <w:rPr>
          <w:rFonts w:ascii="Candara" w:hAnsi="Candara"/>
          <w:u w:val="single"/>
        </w:rPr>
        <w:tab/>
      </w:r>
      <w:r>
        <w:rPr>
          <w:rFonts w:ascii="Candara" w:hAnsi="Candara"/>
        </w:rPr>
        <w:t>/15 pts for Process</w:t>
      </w:r>
    </w:p>
    <w:p w14:paraId="0540A315" w14:textId="3385F22A" w:rsidR="005018D7" w:rsidRDefault="005018D7" w:rsidP="0094689D">
      <w:pPr>
        <w:spacing w:line="360" w:lineRule="auto"/>
        <w:rPr>
          <w:rFonts w:ascii="Candara" w:hAnsi="Candara"/>
        </w:rPr>
      </w:pPr>
      <w:r>
        <w:rPr>
          <w:rFonts w:ascii="Candara" w:hAnsi="Candara"/>
        </w:rPr>
        <w:t>Work ethic on workdays</w:t>
      </w:r>
      <w:r>
        <w:rPr>
          <w:rFonts w:ascii="Candara" w:hAnsi="Candara"/>
        </w:rPr>
        <w:tab/>
      </w:r>
      <w:r>
        <w:rPr>
          <w:rFonts w:ascii="Candara" w:hAnsi="Candara"/>
          <w:u w:val="single"/>
        </w:rPr>
        <w:tab/>
      </w:r>
      <w:r w:rsidRPr="005018D7">
        <w:rPr>
          <w:rFonts w:ascii="Candara" w:hAnsi="Candara"/>
        </w:rPr>
        <w:t>/</w:t>
      </w:r>
      <w:r>
        <w:rPr>
          <w:rFonts w:ascii="Candara" w:hAnsi="Candara"/>
        </w:rPr>
        <w:t>20 pts for Participation</w:t>
      </w:r>
    </w:p>
    <w:p w14:paraId="59A79957" w14:textId="0981FEEC" w:rsidR="005018D7" w:rsidRPr="005018D7" w:rsidRDefault="005018D7" w:rsidP="0094689D">
      <w:pPr>
        <w:spacing w:line="360" w:lineRule="auto"/>
        <w:rPr>
          <w:rFonts w:ascii="Candara" w:hAnsi="Candara"/>
        </w:rPr>
      </w:pPr>
      <w:r w:rsidRPr="005018D7">
        <w:rPr>
          <w:rFonts w:ascii="Candara" w:hAnsi="Candara"/>
        </w:rPr>
        <w:t xml:space="preserve">Final, submitted, </w:t>
      </w:r>
      <w:r w:rsidR="0094689D">
        <w:rPr>
          <w:rFonts w:ascii="Candara" w:hAnsi="Candara"/>
        </w:rPr>
        <w:t>p</w:t>
      </w:r>
      <w:r w:rsidRPr="005018D7">
        <w:rPr>
          <w:rFonts w:ascii="Candara" w:hAnsi="Candara"/>
        </w:rPr>
        <w:t>resentation</w:t>
      </w:r>
      <w:r w:rsidRPr="005018D7">
        <w:rPr>
          <w:rFonts w:ascii="Candara" w:hAnsi="Candara"/>
        </w:rPr>
        <w:tab/>
      </w:r>
      <w:r w:rsidRPr="005018D7">
        <w:rPr>
          <w:rFonts w:ascii="Candara" w:hAnsi="Candara"/>
          <w:u w:val="single"/>
        </w:rPr>
        <w:tab/>
      </w:r>
      <w:r w:rsidRPr="005018D7">
        <w:rPr>
          <w:rFonts w:ascii="Candara" w:hAnsi="Candara"/>
        </w:rPr>
        <w:t>/35 pts (x2) for Culminating</w:t>
      </w:r>
    </w:p>
    <w:p w14:paraId="62A89F9C" w14:textId="7A0009DF" w:rsidR="005018D7" w:rsidRDefault="005018D7" w:rsidP="003348E1">
      <w:pPr>
        <w:rPr>
          <w:rFonts w:ascii="Candara" w:hAnsi="Candara"/>
        </w:rPr>
      </w:pPr>
    </w:p>
    <w:p w14:paraId="6E87A6EC" w14:textId="651B8FC3" w:rsidR="005018D7" w:rsidRDefault="005018D7" w:rsidP="003348E1">
      <w:pPr>
        <w:rPr>
          <w:rFonts w:ascii="Candara" w:hAnsi="Candara"/>
        </w:rPr>
      </w:pPr>
    </w:p>
    <w:p w14:paraId="6D67188F" w14:textId="2726154B" w:rsidR="005018D7" w:rsidRDefault="005018D7" w:rsidP="003348E1">
      <w:pPr>
        <w:rPr>
          <w:rFonts w:ascii="Candara" w:hAnsi="Candara"/>
        </w:rPr>
      </w:pPr>
    </w:p>
    <w:p w14:paraId="7B0BB516" w14:textId="0B2EFAD7" w:rsidR="005018D7" w:rsidRDefault="005018D7" w:rsidP="003348E1">
      <w:pPr>
        <w:rPr>
          <w:rFonts w:ascii="Candara" w:hAnsi="Candara"/>
        </w:rPr>
      </w:pPr>
    </w:p>
    <w:p w14:paraId="2459C8AC" w14:textId="23743BAA" w:rsidR="005018D7" w:rsidRDefault="005018D7" w:rsidP="003348E1">
      <w:pPr>
        <w:rPr>
          <w:rFonts w:ascii="Candara" w:hAnsi="Candara"/>
        </w:rPr>
      </w:pPr>
    </w:p>
    <w:p w14:paraId="3D219FAE" w14:textId="4DF7B585" w:rsidR="005018D7" w:rsidRDefault="005018D7" w:rsidP="003348E1">
      <w:pPr>
        <w:rPr>
          <w:rFonts w:ascii="Candara" w:hAnsi="Candara"/>
        </w:rPr>
      </w:pPr>
    </w:p>
    <w:p w14:paraId="32FB8AF4" w14:textId="770E9219" w:rsidR="005018D7" w:rsidRDefault="005018D7" w:rsidP="003348E1">
      <w:pPr>
        <w:rPr>
          <w:rFonts w:ascii="Candara" w:hAnsi="Candara"/>
        </w:rPr>
      </w:pPr>
    </w:p>
    <w:p w14:paraId="0507B2A9" w14:textId="135DAE53" w:rsidR="005018D7" w:rsidRDefault="005018D7" w:rsidP="003348E1">
      <w:pPr>
        <w:rPr>
          <w:rFonts w:ascii="Candara" w:hAnsi="Candara"/>
        </w:rPr>
      </w:pPr>
    </w:p>
    <w:p w14:paraId="0BF57116" w14:textId="61FFFEAE" w:rsidR="005018D7" w:rsidRDefault="005018D7" w:rsidP="003348E1">
      <w:pPr>
        <w:rPr>
          <w:rFonts w:ascii="Candara" w:hAnsi="Candara"/>
        </w:rPr>
      </w:pPr>
    </w:p>
    <w:p w14:paraId="34DA4110" w14:textId="33FED336" w:rsidR="005018D7" w:rsidRDefault="005018D7" w:rsidP="003348E1">
      <w:pPr>
        <w:rPr>
          <w:rFonts w:ascii="Candara" w:hAnsi="Candara"/>
        </w:rPr>
      </w:pPr>
    </w:p>
    <w:p w14:paraId="51F994A2" w14:textId="6EC7F8C5" w:rsidR="005018D7" w:rsidRDefault="005018D7" w:rsidP="003348E1">
      <w:pPr>
        <w:rPr>
          <w:rFonts w:ascii="Candara" w:hAnsi="Candara"/>
        </w:rPr>
      </w:pPr>
    </w:p>
    <w:p w14:paraId="089F8951" w14:textId="6B63A3B1" w:rsidR="005018D7" w:rsidRDefault="005018D7" w:rsidP="003348E1">
      <w:pPr>
        <w:rPr>
          <w:rFonts w:ascii="Candara" w:hAnsi="Candara"/>
        </w:rPr>
      </w:pPr>
    </w:p>
    <w:p w14:paraId="314DD8BA" w14:textId="3BCA48AB" w:rsidR="003348E1" w:rsidRPr="0094689D" w:rsidRDefault="003348E1" w:rsidP="003348E1">
      <w:pPr>
        <w:rPr>
          <w:rFonts w:ascii="Candara" w:hAnsi="Candara"/>
          <w:b/>
          <w:bCs/>
          <w:u w:val="single"/>
        </w:rPr>
      </w:pPr>
      <w:r w:rsidRPr="0094689D">
        <w:rPr>
          <w:rFonts w:ascii="Candara" w:hAnsi="Candara"/>
          <w:b/>
          <w:bCs/>
          <w:u w:val="single"/>
        </w:rPr>
        <w:t>Rubric:</w:t>
      </w:r>
    </w:p>
    <w:p w14:paraId="5A528FFA" w14:textId="2C6A4B14" w:rsidR="003348E1" w:rsidRDefault="003348E1" w:rsidP="003348E1">
      <w:pPr>
        <w:rPr>
          <w:rFonts w:ascii="Candara" w:hAnsi="Candara"/>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78"/>
        <w:gridCol w:w="1484"/>
        <w:gridCol w:w="1484"/>
        <w:gridCol w:w="1486"/>
        <w:gridCol w:w="1484"/>
        <w:gridCol w:w="1484"/>
        <w:gridCol w:w="1484"/>
      </w:tblGrid>
      <w:tr w:rsidR="003348E1" w:rsidRPr="003348E1" w14:paraId="51C728AF" w14:textId="77777777" w:rsidTr="005018D7">
        <w:tc>
          <w:tcPr>
            <w:tcW w:w="871" w:type="pct"/>
            <w:tcBorders>
              <w:top w:val="single" w:sz="6" w:space="0" w:color="000000"/>
              <w:left w:val="single" w:sz="6" w:space="0" w:color="000000"/>
              <w:bottom w:val="single" w:sz="6" w:space="0" w:color="000000"/>
              <w:right w:val="single" w:sz="6" w:space="0" w:color="000000"/>
            </w:tcBorders>
            <w:shd w:val="clear" w:color="auto" w:fill="auto"/>
            <w:hideMark/>
          </w:tcPr>
          <w:p w14:paraId="79A618C3" w14:textId="77777777" w:rsidR="003348E1" w:rsidRPr="003348E1" w:rsidRDefault="003348E1" w:rsidP="003348E1">
            <w:pPr>
              <w:textAlignment w:val="baseline"/>
              <w:rPr>
                <w:rFonts w:ascii="Candara" w:eastAsia="Times New Roman" w:hAnsi="Candara" w:cs="Segoe UI"/>
                <w:color w:val="000000"/>
                <w:sz w:val="18"/>
                <w:szCs w:val="18"/>
              </w:rPr>
            </w:pPr>
            <w:r w:rsidRPr="003348E1">
              <w:rPr>
                <w:rFonts w:ascii="Candara" w:eastAsia="Times New Roman" w:hAnsi="Candara" w:cs="Times New Roman"/>
                <w:b/>
                <w:bCs/>
                <w:color w:val="000000"/>
                <w:sz w:val="18"/>
                <w:szCs w:val="18"/>
                <w:u w:val="single"/>
              </w:rPr>
              <w:t>A: Knowledge and Understanding of Work(s)</w:t>
            </w:r>
            <w:r w:rsidRPr="003348E1">
              <w:rPr>
                <w:rFonts w:ascii="Candara" w:eastAsia="Times New Roman" w:hAnsi="Candara" w:cs="Times New Roman"/>
                <w:color w:val="000000"/>
                <w:sz w:val="18"/>
                <w:szCs w:val="18"/>
              </w:rPr>
              <w:t> </w:t>
            </w:r>
          </w:p>
          <w:p w14:paraId="7410EE7E" w14:textId="77777777" w:rsidR="003348E1" w:rsidRPr="003348E1" w:rsidRDefault="003348E1" w:rsidP="003348E1">
            <w:pPr>
              <w:textAlignment w:val="baseline"/>
              <w:rPr>
                <w:rFonts w:ascii="Candara" w:eastAsia="Times New Roman" w:hAnsi="Candara" w:cs="Segoe UI"/>
                <w:color w:val="000000"/>
                <w:sz w:val="18"/>
                <w:szCs w:val="18"/>
              </w:rPr>
            </w:pPr>
            <w:r w:rsidRPr="003348E1">
              <w:rPr>
                <w:rFonts w:ascii="Candara" w:eastAsia="Times New Roman" w:hAnsi="Candara" w:cs="Times New Roman"/>
                <w:color w:val="000000"/>
                <w:sz w:val="18"/>
                <w:szCs w:val="18"/>
              </w:rPr>
              <w:t>How much knowledge and understanding does the student show of the work(s) used in the presentation? </w:t>
            </w:r>
          </w:p>
        </w:tc>
        <w:tc>
          <w:tcPr>
            <w:tcW w:w="688" w:type="pct"/>
            <w:tcBorders>
              <w:top w:val="single" w:sz="6" w:space="0" w:color="000000"/>
              <w:left w:val="nil"/>
              <w:bottom w:val="single" w:sz="6" w:space="0" w:color="000000"/>
              <w:right w:val="single" w:sz="6" w:space="0" w:color="000000"/>
            </w:tcBorders>
            <w:shd w:val="clear" w:color="auto" w:fill="auto"/>
            <w:hideMark/>
          </w:tcPr>
          <w:p w14:paraId="489A4924" w14:textId="77777777" w:rsidR="003348E1" w:rsidRPr="003348E1" w:rsidRDefault="003348E1" w:rsidP="003348E1">
            <w:pPr>
              <w:textAlignment w:val="baseline"/>
              <w:rPr>
                <w:rFonts w:ascii="Candara" w:eastAsia="Times New Roman" w:hAnsi="Candara" w:cs="Segoe UI"/>
                <w:color w:val="000000"/>
                <w:sz w:val="18"/>
                <w:szCs w:val="18"/>
              </w:rPr>
            </w:pPr>
            <w:r w:rsidRPr="003348E1">
              <w:rPr>
                <w:rFonts w:ascii="Candara" w:eastAsia="Times New Roman" w:hAnsi="Candara" w:cs="Times New Roman"/>
                <w:b/>
                <w:bCs/>
                <w:color w:val="000000"/>
                <w:sz w:val="18"/>
                <w:szCs w:val="18"/>
              </w:rPr>
              <w:t>0</w:t>
            </w:r>
            <w:r w:rsidRPr="003348E1">
              <w:rPr>
                <w:rFonts w:ascii="Candara" w:eastAsia="Times New Roman" w:hAnsi="Candara" w:cs="Times New Roman"/>
                <w:color w:val="000000"/>
                <w:sz w:val="18"/>
                <w:szCs w:val="18"/>
              </w:rPr>
              <w:t> </w:t>
            </w:r>
          </w:p>
          <w:p w14:paraId="61F4BD2C" w14:textId="77777777" w:rsidR="003348E1" w:rsidRPr="003348E1" w:rsidRDefault="003348E1" w:rsidP="003348E1">
            <w:pPr>
              <w:textAlignment w:val="baseline"/>
              <w:rPr>
                <w:rFonts w:ascii="Candara" w:eastAsia="Times New Roman" w:hAnsi="Candara" w:cs="Segoe UI"/>
                <w:color w:val="000000"/>
                <w:sz w:val="18"/>
                <w:szCs w:val="18"/>
              </w:rPr>
            </w:pPr>
            <w:r w:rsidRPr="003348E1">
              <w:rPr>
                <w:rFonts w:ascii="Candara" w:eastAsia="Times New Roman" w:hAnsi="Candara" w:cs="Times New Roman"/>
                <w:color w:val="000000"/>
                <w:sz w:val="18"/>
                <w:szCs w:val="18"/>
              </w:rPr>
              <w:t>The work does not reach a standard described by the descriptors to the right. </w:t>
            </w:r>
          </w:p>
        </w:tc>
        <w:tc>
          <w:tcPr>
            <w:tcW w:w="688" w:type="pct"/>
            <w:tcBorders>
              <w:top w:val="single" w:sz="6" w:space="0" w:color="000000"/>
              <w:left w:val="nil"/>
              <w:bottom w:val="single" w:sz="6" w:space="0" w:color="000000"/>
              <w:right w:val="single" w:sz="6" w:space="0" w:color="000000"/>
            </w:tcBorders>
            <w:shd w:val="clear" w:color="auto" w:fill="auto"/>
            <w:hideMark/>
          </w:tcPr>
          <w:p w14:paraId="050A2BB0" w14:textId="77777777" w:rsidR="003348E1" w:rsidRPr="003348E1" w:rsidRDefault="003348E1" w:rsidP="003348E1">
            <w:pPr>
              <w:textAlignment w:val="baseline"/>
              <w:rPr>
                <w:rFonts w:ascii="Candara" w:eastAsia="Times New Roman" w:hAnsi="Candara" w:cs="Segoe UI"/>
                <w:color w:val="000000"/>
                <w:sz w:val="18"/>
                <w:szCs w:val="18"/>
              </w:rPr>
            </w:pPr>
            <w:r w:rsidRPr="003348E1">
              <w:rPr>
                <w:rFonts w:ascii="Candara" w:eastAsia="Times New Roman" w:hAnsi="Candara" w:cs="Times New Roman"/>
                <w:b/>
                <w:bCs/>
                <w:color w:val="000000"/>
                <w:sz w:val="18"/>
                <w:szCs w:val="18"/>
              </w:rPr>
              <w:t>1-2</w:t>
            </w:r>
            <w:r w:rsidRPr="003348E1">
              <w:rPr>
                <w:rFonts w:ascii="Candara" w:eastAsia="Times New Roman" w:hAnsi="Candara" w:cs="Times New Roman"/>
                <w:color w:val="000000"/>
                <w:sz w:val="18"/>
                <w:szCs w:val="18"/>
              </w:rPr>
              <w:t> </w:t>
            </w:r>
          </w:p>
          <w:p w14:paraId="723AA539" w14:textId="77777777" w:rsidR="003348E1" w:rsidRPr="003348E1" w:rsidRDefault="003348E1" w:rsidP="003348E1">
            <w:pPr>
              <w:textAlignment w:val="baseline"/>
              <w:rPr>
                <w:rFonts w:ascii="Candara" w:eastAsia="Times New Roman" w:hAnsi="Candara" w:cs="Segoe UI"/>
                <w:color w:val="000000"/>
                <w:sz w:val="18"/>
                <w:szCs w:val="18"/>
              </w:rPr>
            </w:pPr>
            <w:r w:rsidRPr="003348E1">
              <w:rPr>
                <w:rFonts w:ascii="Candara" w:eastAsia="Times New Roman" w:hAnsi="Candara" w:cs="Times New Roman"/>
                <w:color w:val="000000"/>
                <w:sz w:val="18"/>
                <w:szCs w:val="18"/>
              </w:rPr>
              <w:t>There is little knowledge or understanding of the content of the work(s) presented. </w:t>
            </w:r>
          </w:p>
        </w:tc>
        <w:tc>
          <w:tcPr>
            <w:tcW w:w="689" w:type="pct"/>
            <w:tcBorders>
              <w:top w:val="single" w:sz="6" w:space="0" w:color="000000"/>
              <w:left w:val="nil"/>
              <w:bottom w:val="single" w:sz="6" w:space="0" w:color="000000"/>
              <w:right w:val="single" w:sz="6" w:space="0" w:color="000000"/>
            </w:tcBorders>
            <w:shd w:val="clear" w:color="auto" w:fill="auto"/>
            <w:hideMark/>
          </w:tcPr>
          <w:p w14:paraId="4EE174F1" w14:textId="77777777" w:rsidR="003348E1" w:rsidRPr="003348E1" w:rsidRDefault="003348E1" w:rsidP="003348E1">
            <w:pPr>
              <w:textAlignment w:val="baseline"/>
              <w:rPr>
                <w:rFonts w:ascii="Candara" w:eastAsia="Times New Roman" w:hAnsi="Candara" w:cs="Segoe UI"/>
                <w:color w:val="000000"/>
                <w:sz w:val="18"/>
                <w:szCs w:val="18"/>
              </w:rPr>
            </w:pPr>
            <w:r w:rsidRPr="003348E1">
              <w:rPr>
                <w:rFonts w:ascii="Candara" w:eastAsia="Times New Roman" w:hAnsi="Candara" w:cs="Times New Roman"/>
                <w:b/>
                <w:bCs/>
                <w:color w:val="000000"/>
                <w:sz w:val="18"/>
                <w:szCs w:val="18"/>
              </w:rPr>
              <w:t>3-4</w:t>
            </w:r>
            <w:r w:rsidRPr="003348E1">
              <w:rPr>
                <w:rFonts w:ascii="Candara" w:eastAsia="Times New Roman" w:hAnsi="Candara" w:cs="Times New Roman"/>
                <w:color w:val="000000"/>
                <w:sz w:val="18"/>
                <w:szCs w:val="18"/>
              </w:rPr>
              <w:t> </w:t>
            </w:r>
          </w:p>
          <w:p w14:paraId="3A50177F" w14:textId="77777777" w:rsidR="003348E1" w:rsidRPr="003348E1" w:rsidRDefault="003348E1" w:rsidP="003348E1">
            <w:pPr>
              <w:textAlignment w:val="baseline"/>
              <w:rPr>
                <w:rFonts w:ascii="Candara" w:eastAsia="Times New Roman" w:hAnsi="Candara" w:cs="Segoe UI"/>
                <w:color w:val="000000"/>
                <w:sz w:val="18"/>
                <w:szCs w:val="18"/>
              </w:rPr>
            </w:pPr>
            <w:r w:rsidRPr="003348E1">
              <w:rPr>
                <w:rFonts w:ascii="Candara" w:eastAsia="Times New Roman" w:hAnsi="Candara" w:cs="Times New Roman"/>
                <w:color w:val="000000"/>
                <w:sz w:val="18"/>
                <w:szCs w:val="18"/>
              </w:rPr>
              <w:t>There is some knowledge and superficial understanding of the content of the work(s) presented. </w:t>
            </w:r>
          </w:p>
        </w:tc>
        <w:tc>
          <w:tcPr>
            <w:tcW w:w="688" w:type="pct"/>
            <w:tcBorders>
              <w:top w:val="single" w:sz="6" w:space="0" w:color="000000"/>
              <w:left w:val="nil"/>
              <w:bottom w:val="single" w:sz="6" w:space="0" w:color="000000"/>
              <w:right w:val="single" w:sz="6" w:space="0" w:color="000000"/>
            </w:tcBorders>
            <w:shd w:val="clear" w:color="auto" w:fill="auto"/>
            <w:hideMark/>
          </w:tcPr>
          <w:p w14:paraId="2DA223BA" w14:textId="77777777" w:rsidR="003348E1" w:rsidRPr="003348E1" w:rsidRDefault="003348E1" w:rsidP="003348E1">
            <w:pPr>
              <w:textAlignment w:val="baseline"/>
              <w:rPr>
                <w:rFonts w:ascii="Candara" w:eastAsia="Times New Roman" w:hAnsi="Candara" w:cs="Segoe UI"/>
                <w:color w:val="000000"/>
                <w:sz w:val="18"/>
                <w:szCs w:val="18"/>
              </w:rPr>
            </w:pPr>
            <w:r w:rsidRPr="003348E1">
              <w:rPr>
                <w:rFonts w:ascii="Candara" w:eastAsia="Times New Roman" w:hAnsi="Candara" w:cs="Times New Roman"/>
                <w:b/>
                <w:bCs/>
                <w:color w:val="000000"/>
                <w:sz w:val="18"/>
                <w:szCs w:val="18"/>
              </w:rPr>
              <w:t>5-6</w:t>
            </w:r>
            <w:r w:rsidRPr="003348E1">
              <w:rPr>
                <w:rFonts w:ascii="Candara" w:eastAsia="Times New Roman" w:hAnsi="Candara" w:cs="Times New Roman"/>
                <w:color w:val="000000"/>
                <w:sz w:val="18"/>
                <w:szCs w:val="18"/>
              </w:rPr>
              <w:t> </w:t>
            </w:r>
          </w:p>
          <w:p w14:paraId="40416013" w14:textId="77777777" w:rsidR="003348E1" w:rsidRPr="003348E1" w:rsidRDefault="003348E1" w:rsidP="003348E1">
            <w:pPr>
              <w:textAlignment w:val="baseline"/>
              <w:rPr>
                <w:rFonts w:ascii="Candara" w:eastAsia="Times New Roman" w:hAnsi="Candara" w:cs="Segoe UI"/>
                <w:color w:val="000000"/>
                <w:sz w:val="18"/>
                <w:szCs w:val="18"/>
              </w:rPr>
            </w:pPr>
            <w:r w:rsidRPr="003348E1">
              <w:rPr>
                <w:rFonts w:ascii="Candara" w:eastAsia="Times New Roman" w:hAnsi="Candara" w:cs="Times New Roman"/>
                <w:color w:val="000000"/>
                <w:sz w:val="18"/>
                <w:szCs w:val="18"/>
              </w:rPr>
              <w:t>There is adequate knowledge and understanding of the content and some of the implications of the work(s) presented. </w:t>
            </w:r>
          </w:p>
        </w:tc>
        <w:tc>
          <w:tcPr>
            <w:tcW w:w="688" w:type="pct"/>
            <w:tcBorders>
              <w:top w:val="single" w:sz="6" w:space="0" w:color="000000"/>
              <w:left w:val="nil"/>
              <w:bottom w:val="single" w:sz="6" w:space="0" w:color="000000"/>
              <w:right w:val="single" w:sz="6" w:space="0" w:color="000000"/>
            </w:tcBorders>
            <w:shd w:val="clear" w:color="auto" w:fill="auto"/>
            <w:hideMark/>
          </w:tcPr>
          <w:p w14:paraId="270F9A03" w14:textId="77777777" w:rsidR="003348E1" w:rsidRPr="003348E1" w:rsidRDefault="003348E1" w:rsidP="003348E1">
            <w:pPr>
              <w:textAlignment w:val="baseline"/>
              <w:rPr>
                <w:rFonts w:ascii="Candara" w:eastAsia="Times New Roman" w:hAnsi="Candara" w:cs="Segoe UI"/>
                <w:color w:val="000000"/>
                <w:sz w:val="18"/>
                <w:szCs w:val="18"/>
              </w:rPr>
            </w:pPr>
            <w:r w:rsidRPr="003348E1">
              <w:rPr>
                <w:rFonts w:ascii="Candara" w:eastAsia="Times New Roman" w:hAnsi="Candara" w:cs="Times New Roman"/>
                <w:b/>
                <w:bCs/>
                <w:color w:val="000000"/>
                <w:sz w:val="18"/>
                <w:szCs w:val="18"/>
              </w:rPr>
              <w:t>7-8</w:t>
            </w:r>
            <w:r w:rsidRPr="003348E1">
              <w:rPr>
                <w:rFonts w:ascii="Candara" w:eastAsia="Times New Roman" w:hAnsi="Candara" w:cs="Times New Roman"/>
                <w:color w:val="000000"/>
                <w:sz w:val="18"/>
                <w:szCs w:val="18"/>
              </w:rPr>
              <w:t> </w:t>
            </w:r>
          </w:p>
          <w:p w14:paraId="1C942827" w14:textId="77777777" w:rsidR="003348E1" w:rsidRPr="003348E1" w:rsidRDefault="003348E1" w:rsidP="003348E1">
            <w:pPr>
              <w:textAlignment w:val="baseline"/>
              <w:rPr>
                <w:rFonts w:ascii="Candara" w:eastAsia="Times New Roman" w:hAnsi="Candara" w:cs="Segoe UI"/>
                <w:color w:val="000000"/>
                <w:sz w:val="18"/>
                <w:szCs w:val="18"/>
              </w:rPr>
            </w:pPr>
            <w:r w:rsidRPr="003348E1">
              <w:rPr>
                <w:rFonts w:ascii="Candara" w:eastAsia="Times New Roman" w:hAnsi="Candara" w:cs="Times New Roman"/>
                <w:color w:val="000000"/>
                <w:sz w:val="18"/>
                <w:szCs w:val="18"/>
              </w:rPr>
              <w:t>There is very good knowledge and understanding of the content and most of the implications of the work(s) presented. </w:t>
            </w:r>
          </w:p>
        </w:tc>
        <w:tc>
          <w:tcPr>
            <w:tcW w:w="689" w:type="pct"/>
            <w:tcBorders>
              <w:top w:val="single" w:sz="6" w:space="0" w:color="000000"/>
              <w:left w:val="nil"/>
              <w:bottom w:val="single" w:sz="6" w:space="0" w:color="000000"/>
              <w:right w:val="single" w:sz="6" w:space="0" w:color="000000"/>
            </w:tcBorders>
            <w:shd w:val="clear" w:color="auto" w:fill="auto"/>
            <w:hideMark/>
          </w:tcPr>
          <w:p w14:paraId="7AD52972" w14:textId="77777777" w:rsidR="003348E1" w:rsidRPr="003348E1" w:rsidRDefault="003348E1" w:rsidP="003348E1">
            <w:pPr>
              <w:textAlignment w:val="baseline"/>
              <w:rPr>
                <w:rFonts w:ascii="Candara" w:eastAsia="Times New Roman" w:hAnsi="Candara" w:cs="Segoe UI"/>
                <w:color w:val="000000"/>
                <w:sz w:val="18"/>
                <w:szCs w:val="18"/>
              </w:rPr>
            </w:pPr>
            <w:r w:rsidRPr="003348E1">
              <w:rPr>
                <w:rFonts w:ascii="Candara" w:eastAsia="Times New Roman" w:hAnsi="Candara" w:cs="Times New Roman"/>
                <w:b/>
                <w:bCs/>
                <w:color w:val="000000"/>
                <w:sz w:val="18"/>
                <w:szCs w:val="18"/>
              </w:rPr>
              <w:t>9-10</w:t>
            </w:r>
            <w:r w:rsidRPr="003348E1">
              <w:rPr>
                <w:rFonts w:ascii="Candara" w:eastAsia="Times New Roman" w:hAnsi="Candara" w:cs="Times New Roman"/>
                <w:color w:val="000000"/>
                <w:sz w:val="18"/>
                <w:szCs w:val="18"/>
              </w:rPr>
              <w:t> </w:t>
            </w:r>
          </w:p>
          <w:p w14:paraId="5EA3ECFA" w14:textId="77777777" w:rsidR="003348E1" w:rsidRPr="003348E1" w:rsidRDefault="003348E1" w:rsidP="003348E1">
            <w:pPr>
              <w:textAlignment w:val="baseline"/>
              <w:rPr>
                <w:rFonts w:ascii="Candara" w:eastAsia="Times New Roman" w:hAnsi="Candara" w:cs="Segoe UI"/>
                <w:color w:val="000000"/>
                <w:sz w:val="18"/>
                <w:szCs w:val="18"/>
              </w:rPr>
            </w:pPr>
            <w:r w:rsidRPr="003348E1">
              <w:rPr>
                <w:rFonts w:ascii="Candara" w:eastAsia="Times New Roman" w:hAnsi="Candara" w:cs="Times New Roman"/>
                <w:color w:val="000000"/>
                <w:sz w:val="18"/>
                <w:szCs w:val="18"/>
              </w:rPr>
              <w:t>There is excellent knowledge and understanding of the content and the implications of the work(s) presented. </w:t>
            </w:r>
          </w:p>
        </w:tc>
      </w:tr>
      <w:tr w:rsidR="003348E1" w:rsidRPr="003348E1" w14:paraId="1634C36C" w14:textId="77777777" w:rsidTr="005018D7">
        <w:tc>
          <w:tcPr>
            <w:tcW w:w="871" w:type="pct"/>
            <w:tcBorders>
              <w:top w:val="single" w:sz="6" w:space="0" w:color="000000"/>
              <w:left w:val="single" w:sz="6" w:space="0" w:color="000000"/>
              <w:bottom w:val="single" w:sz="6" w:space="0" w:color="000000"/>
              <w:right w:val="single" w:sz="6" w:space="0" w:color="000000"/>
            </w:tcBorders>
            <w:shd w:val="clear" w:color="auto" w:fill="auto"/>
            <w:hideMark/>
          </w:tcPr>
          <w:p w14:paraId="53DC5F53" w14:textId="77777777"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B: Presentation  </w:t>
            </w:r>
          </w:p>
          <w:p w14:paraId="4841CEF0" w14:textId="77777777"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How much attention has been given to making the delivery effective and appropriate to the presentation? </w:t>
            </w:r>
          </w:p>
          <w:p w14:paraId="407EC776" w14:textId="7469CFDD" w:rsidR="003348E1" w:rsidRPr="003348E1" w:rsidRDefault="003348E1" w:rsidP="003348E1">
            <w:pPr>
              <w:textAlignment w:val="baseline"/>
              <w:rPr>
                <w:rFonts w:ascii="Candara" w:eastAsia="Times New Roman" w:hAnsi="Candara" w:cs="Times New Roman"/>
                <w:color w:val="000000"/>
                <w:sz w:val="18"/>
                <w:szCs w:val="18"/>
              </w:rPr>
            </w:pPr>
            <w:r w:rsidRPr="003348E1">
              <w:rPr>
                <w:rFonts w:ascii="Candara" w:eastAsia="Times New Roman" w:hAnsi="Candara" w:cs="Times New Roman"/>
                <w:color w:val="000000"/>
                <w:sz w:val="18"/>
                <w:szCs w:val="18"/>
              </w:rPr>
              <w:t>To what extent are strategies used to interest the audience</w:t>
            </w:r>
            <w:r>
              <w:rPr>
                <w:rFonts w:ascii="Candara" w:eastAsia="Times New Roman" w:hAnsi="Candara" w:cs="Times New Roman"/>
                <w:color w:val="000000"/>
                <w:sz w:val="18"/>
                <w:szCs w:val="18"/>
              </w:rPr>
              <w:t>?</w:t>
            </w:r>
          </w:p>
        </w:tc>
        <w:tc>
          <w:tcPr>
            <w:tcW w:w="688" w:type="pct"/>
            <w:tcBorders>
              <w:top w:val="single" w:sz="6" w:space="0" w:color="000000"/>
              <w:left w:val="nil"/>
              <w:bottom w:val="single" w:sz="6" w:space="0" w:color="000000"/>
              <w:right w:val="single" w:sz="6" w:space="0" w:color="000000"/>
            </w:tcBorders>
            <w:shd w:val="clear" w:color="auto" w:fill="auto"/>
            <w:hideMark/>
          </w:tcPr>
          <w:p w14:paraId="5AB6D1D5" w14:textId="77777777"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0 </w:t>
            </w:r>
          </w:p>
          <w:p w14:paraId="329CBBA9" w14:textId="77777777" w:rsidR="003348E1" w:rsidRPr="003348E1" w:rsidRDefault="003348E1" w:rsidP="003348E1">
            <w:pPr>
              <w:textAlignment w:val="baseline"/>
              <w:rPr>
                <w:rFonts w:ascii="Candara" w:eastAsia="Times New Roman" w:hAnsi="Candara" w:cs="Times New Roman"/>
                <w:color w:val="000000"/>
                <w:sz w:val="18"/>
                <w:szCs w:val="18"/>
              </w:rPr>
            </w:pPr>
            <w:r w:rsidRPr="003348E1">
              <w:rPr>
                <w:rFonts w:ascii="Candara" w:eastAsia="Times New Roman" w:hAnsi="Candara" w:cs="Times New Roman"/>
                <w:color w:val="000000"/>
                <w:sz w:val="18"/>
                <w:szCs w:val="18"/>
              </w:rPr>
              <w:t>The work does not reach a standard described by the descriptors to the right. </w:t>
            </w:r>
          </w:p>
        </w:tc>
        <w:tc>
          <w:tcPr>
            <w:tcW w:w="688" w:type="pct"/>
            <w:tcBorders>
              <w:top w:val="single" w:sz="6" w:space="0" w:color="000000"/>
              <w:left w:val="nil"/>
              <w:bottom w:val="single" w:sz="6" w:space="0" w:color="000000"/>
              <w:right w:val="single" w:sz="6" w:space="0" w:color="000000"/>
            </w:tcBorders>
            <w:shd w:val="clear" w:color="auto" w:fill="auto"/>
            <w:hideMark/>
          </w:tcPr>
          <w:p w14:paraId="41D80FB9" w14:textId="77777777"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1-2 </w:t>
            </w:r>
          </w:p>
          <w:p w14:paraId="18DFF112" w14:textId="77777777" w:rsidR="003348E1" w:rsidRPr="003348E1" w:rsidRDefault="003348E1" w:rsidP="003348E1">
            <w:pPr>
              <w:textAlignment w:val="baseline"/>
              <w:rPr>
                <w:rFonts w:ascii="Candara" w:eastAsia="Times New Roman" w:hAnsi="Candara" w:cs="Times New Roman"/>
                <w:color w:val="000000"/>
                <w:sz w:val="18"/>
                <w:szCs w:val="18"/>
              </w:rPr>
            </w:pPr>
            <w:r w:rsidRPr="003348E1">
              <w:rPr>
                <w:rFonts w:ascii="Candara" w:eastAsia="Times New Roman" w:hAnsi="Candara" w:cs="Times New Roman"/>
                <w:color w:val="000000"/>
                <w:sz w:val="18"/>
                <w:szCs w:val="18"/>
              </w:rPr>
              <w:t>Delivery of the presentation is seldom appropriate, with little attempt to interest the audience. </w:t>
            </w:r>
          </w:p>
        </w:tc>
        <w:tc>
          <w:tcPr>
            <w:tcW w:w="689" w:type="pct"/>
            <w:tcBorders>
              <w:top w:val="single" w:sz="6" w:space="0" w:color="000000"/>
              <w:left w:val="nil"/>
              <w:bottom w:val="single" w:sz="6" w:space="0" w:color="000000"/>
              <w:right w:val="single" w:sz="6" w:space="0" w:color="000000"/>
            </w:tcBorders>
            <w:shd w:val="clear" w:color="auto" w:fill="auto"/>
            <w:hideMark/>
          </w:tcPr>
          <w:p w14:paraId="622FF03E" w14:textId="77777777"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3-4 </w:t>
            </w:r>
          </w:p>
          <w:p w14:paraId="642056E8" w14:textId="77777777" w:rsidR="003348E1" w:rsidRPr="003348E1" w:rsidRDefault="003348E1" w:rsidP="003348E1">
            <w:pPr>
              <w:textAlignment w:val="baseline"/>
              <w:rPr>
                <w:rFonts w:ascii="Candara" w:eastAsia="Times New Roman" w:hAnsi="Candara" w:cs="Times New Roman"/>
                <w:color w:val="000000"/>
                <w:sz w:val="18"/>
                <w:szCs w:val="18"/>
              </w:rPr>
            </w:pPr>
            <w:r w:rsidRPr="003348E1">
              <w:rPr>
                <w:rFonts w:ascii="Candara" w:eastAsia="Times New Roman" w:hAnsi="Candara" w:cs="Times New Roman"/>
                <w:color w:val="000000"/>
                <w:sz w:val="18"/>
                <w:szCs w:val="18"/>
              </w:rPr>
              <w:t>Delivery of the presentation is sometimes appropriate, with some attempt to interest the audience. </w:t>
            </w:r>
          </w:p>
        </w:tc>
        <w:tc>
          <w:tcPr>
            <w:tcW w:w="688" w:type="pct"/>
            <w:tcBorders>
              <w:top w:val="single" w:sz="6" w:space="0" w:color="000000"/>
              <w:left w:val="nil"/>
              <w:bottom w:val="single" w:sz="6" w:space="0" w:color="000000"/>
              <w:right w:val="single" w:sz="6" w:space="0" w:color="000000"/>
            </w:tcBorders>
            <w:shd w:val="clear" w:color="auto" w:fill="auto"/>
            <w:hideMark/>
          </w:tcPr>
          <w:p w14:paraId="47B3010F" w14:textId="77777777"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5-6 </w:t>
            </w:r>
          </w:p>
          <w:p w14:paraId="393C832D" w14:textId="77777777" w:rsidR="003348E1" w:rsidRPr="003348E1" w:rsidRDefault="003348E1" w:rsidP="003348E1">
            <w:pPr>
              <w:textAlignment w:val="baseline"/>
              <w:rPr>
                <w:rFonts w:ascii="Candara" w:eastAsia="Times New Roman" w:hAnsi="Candara" w:cs="Times New Roman"/>
                <w:color w:val="000000"/>
                <w:sz w:val="18"/>
                <w:szCs w:val="18"/>
              </w:rPr>
            </w:pPr>
            <w:r w:rsidRPr="003348E1">
              <w:rPr>
                <w:rFonts w:ascii="Candara" w:eastAsia="Times New Roman" w:hAnsi="Candara" w:cs="Times New Roman"/>
                <w:color w:val="000000"/>
                <w:sz w:val="18"/>
                <w:szCs w:val="18"/>
              </w:rPr>
              <w:t>Delivery of the presentation is appropriate, with a clear intention to interest the audience. </w:t>
            </w:r>
          </w:p>
        </w:tc>
        <w:tc>
          <w:tcPr>
            <w:tcW w:w="688" w:type="pct"/>
            <w:tcBorders>
              <w:top w:val="single" w:sz="6" w:space="0" w:color="000000"/>
              <w:left w:val="nil"/>
              <w:bottom w:val="single" w:sz="6" w:space="0" w:color="000000"/>
              <w:right w:val="single" w:sz="6" w:space="0" w:color="000000"/>
            </w:tcBorders>
            <w:shd w:val="clear" w:color="auto" w:fill="auto"/>
            <w:hideMark/>
          </w:tcPr>
          <w:p w14:paraId="6181304F" w14:textId="77777777"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7-8 </w:t>
            </w:r>
          </w:p>
          <w:p w14:paraId="3427342C" w14:textId="77777777" w:rsidR="003348E1" w:rsidRPr="003348E1" w:rsidRDefault="003348E1" w:rsidP="003348E1">
            <w:pPr>
              <w:textAlignment w:val="baseline"/>
              <w:rPr>
                <w:rFonts w:ascii="Candara" w:eastAsia="Times New Roman" w:hAnsi="Candara" w:cs="Times New Roman"/>
                <w:color w:val="000000"/>
                <w:sz w:val="18"/>
                <w:szCs w:val="18"/>
              </w:rPr>
            </w:pPr>
            <w:r w:rsidRPr="003348E1">
              <w:rPr>
                <w:rFonts w:ascii="Candara" w:eastAsia="Times New Roman" w:hAnsi="Candara" w:cs="Times New Roman"/>
                <w:color w:val="000000"/>
                <w:sz w:val="18"/>
                <w:szCs w:val="18"/>
              </w:rPr>
              <w:t>Delivery of the presentation is effective, with suitable strategies used to interest the audience. </w:t>
            </w:r>
          </w:p>
        </w:tc>
        <w:tc>
          <w:tcPr>
            <w:tcW w:w="689" w:type="pct"/>
            <w:tcBorders>
              <w:top w:val="single" w:sz="6" w:space="0" w:color="000000"/>
              <w:left w:val="nil"/>
              <w:bottom w:val="single" w:sz="6" w:space="0" w:color="000000"/>
              <w:right w:val="single" w:sz="6" w:space="0" w:color="000000"/>
            </w:tcBorders>
            <w:shd w:val="clear" w:color="auto" w:fill="auto"/>
            <w:hideMark/>
          </w:tcPr>
          <w:p w14:paraId="5F093DEB" w14:textId="77777777"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9-10 </w:t>
            </w:r>
          </w:p>
          <w:p w14:paraId="00995A95" w14:textId="77777777" w:rsidR="003348E1" w:rsidRPr="003348E1" w:rsidRDefault="003348E1" w:rsidP="003348E1">
            <w:pPr>
              <w:textAlignment w:val="baseline"/>
              <w:rPr>
                <w:rFonts w:ascii="Candara" w:eastAsia="Times New Roman" w:hAnsi="Candara" w:cs="Times New Roman"/>
                <w:color w:val="000000"/>
                <w:sz w:val="18"/>
                <w:szCs w:val="18"/>
              </w:rPr>
            </w:pPr>
            <w:r w:rsidRPr="003348E1">
              <w:rPr>
                <w:rFonts w:ascii="Candara" w:eastAsia="Times New Roman" w:hAnsi="Candara" w:cs="Times New Roman"/>
                <w:color w:val="000000"/>
                <w:sz w:val="18"/>
                <w:szCs w:val="18"/>
              </w:rPr>
              <w:t>Delivery of the presentation is highly effective, with purposeful strategies used to interest the audience. </w:t>
            </w:r>
          </w:p>
        </w:tc>
      </w:tr>
      <w:tr w:rsidR="003348E1" w:rsidRPr="003348E1" w14:paraId="028B2672" w14:textId="77777777" w:rsidTr="005018D7">
        <w:tc>
          <w:tcPr>
            <w:tcW w:w="871" w:type="pct"/>
            <w:tcBorders>
              <w:top w:val="single" w:sz="6" w:space="0" w:color="000000"/>
              <w:left w:val="single" w:sz="6" w:space="0" w:color="000000"/>
              <w:bottom w:val="single" w:sz="6" w:space="0" w:color="000000"/>
              <w:right w:val="single" w:sz="6" w:space="0" w:color="000000"/>
            </w:tcBorders>
            <w:shd w:val="clear" w:color="auto" w:fill="auto"/>
            <w:hideMark/>
          </w:tcPr>
          <w:p w14:paraId="0139D00B" w14:textId="77777777"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C: Language </w:t>
            </w:r>
          </w:p>
          <w:p w14:paraId="21EEF1C1" w14:textId="77777777"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How clear and appropriate is the language? </w:t>
            </w:r>
          </w:p>
          <w:p w14:paraId="0473F24D" w14:textId="6A170FDC" w:rsidR="003348E1" w:rsidRPr="003348E1" w:rsidRDefault="003348E1" w:rsidP="003348E1">
            <w:pPr>
              <w:textAlignment w:val="baseline"/>
              <w:rPr>
                <w:rFonts w:ascii="Candara" w:eastAsia="Times New Roman" w:hAnsi="Candara" w:cs="Times New Roman"/>
                <w:color w:val="000000"/>
                <w:sz w:val="18"/>
                <w:szCs w:val="18"/>
              </w:rPr>
            </w:pPr>
            <w:r w:rsidRPr="003348E1">
              <w:rPr>
                <w:rFonts w:ascii="Candara" w:eastAsia="Times New Roman" w:hAnsi="Candara" w:cs="Times New Roman"/>
                <w:color w:val="000000"/>
                <w:sz w:val="18"/>
                <w:szCs w:val="18"/>
              </w:rPr>
              <w:t> How well is the register and style suited to the choice of presentation? (“Register” refers, in this context, to the student’s use of elements such as vocabulary, sentence structure and terminology appropriate to the presentation.) </w:t>
            </w:r>
          </w:p>
        </w:tc>
        <w:tc>
          <w:tcPr>
            <w:tcW w:w="688" w:type="pct"/>
            <w:tcBorders>
              <w:top w:val="single" w:sz="6" w:space="0" w:color="000000"/>
              <w:left w:val="nil"/>
              <w:bottom w:val="single" w:sz="6" w:space="0" w:color="000000"/>
              <w:right w:val="single" w:sz="6" w:space="0" w:color="000000"/>
            </w:tcBorders>
            <w:shd w:val="clear" w:color="auto" w:fill="auto"/>
            <w:hideMark/>
          </w:tcPr>
          <w:p w14:paraId="6F232D84" w14:textId="77777777"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0 </w:t>
            </w:r>
          </w:p>
          <w:p w14:paraId="33960DFA" w14:textId="77777777" w:rsidR="003348E1" w:rsidRPr="003348E1" w:rsidRDefault="003348E1" w:rsidP="003348E1">
            <w:pPr>
              <w:textAlignment w:val="baseline"/>
              <w:rPr>
                <w:rFonts w:ascii="Candara" w:eastAsia="Times New Roman" w:hAnsi="Candara" w:cs="Times New Roman"/>
                <w:color w:val="000000"/>
                <w:sz w:val="18"/>
                <w:szCs w:val="18"/>
              </w:rPr>
            </w:pPr>
            <w:r w:rsidRPr="003348E1">
              <w:rPr>
                <w:rFonts w:ascii="Candara" w:eastAsia="Times New Roman" w:hAnsi="Candara" w:cs="Times New Roman"/>
                <w:color w:val="000000"/>
                <w:sz w:val="18"/>
                <w:szCs w:val="18"/>
              </w:rPr>
              <w:t>The work does not reach a standard described by the descriptors to the right. </w:t>
            </w:r>
          </w:p>
        </w:tc>
        <w:tc>
          <w:tcPr>
            <w:tcW w:w="688" w:type="pct"/>
            <w:tcBorders>
              <w:top w:val="single" w:sz="6" w:space="0" w:color="000000"/>
              <w:left w:val="nil"/>
              <w:bottom w:val="single" w:sz="6" w:space="0" w:color="000000"/>
              <w:right w:val="single" w:sz="6" w:space="0" w:color="000000"/>
            </w:tcBorders>
            <w:shd w:val="clear" w:color="auto" w:fill="auto"/>
            <w:hideMark/>
          </w:tcPr>
          <w:p w14:paraId="1EA2EE63" w14:textId="77777777"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1-2 </w:t>
            </w:r>
          </w:p>
          <w:p w14:paraId="6BA01923" w14:textId="77777777" w:rsidR="003348E1" w:rsidRPr="003348E1" w:rsidRDefault="003348E1" w:rsidP="003348E1">
            <w:pPr>
              <w:textAlignment w:val="baseline"/>
              <w:rPr>
                <w:rFonts w:ascii="Candara" w:eastAsia="Times New Roman" w:hAnsi="Candara" w:cs="Times New Roman"/>
                <w:color w:val="000000"/>
                <w:sz w:val="18"/>
                <w:szCs w:val="18"/>
              </w:rPr>
            </w:pPr>
            <w:r w:rsidRPr="003348E1">
              <w:rPr>
                <w:rFonts w:ascii="Candara" w:eastAsia="Times New Roman" w:hAnsi="Candara" w:cs="Times New Roman"/>
                <w:color w:val="000000"/>
                <w:sz w:val="18"/>
                <w:szCs w:val="18"/>
              </w:rPr>
              <w:t>The language is rarely appropriate, with a very limited attempt to suit register and style to the choice of presentation. </w:t>
            </w:r>
          </w:p>
        </w:tc>
        <w:tc>
          <w:tcPr>
            <w:tcW w:w="689" w:type="pct"/>
            <w:tcBorders>
              <w:top w:val="single" w:sz="6" w:space="0" w:color="000000"/>
              <w:left w:val="nil"/>
              <w:bottom w:val="single" w:sz="6" w:space="0" w:color="000000"/>
              <w:right w:val="single" w:sz="6" w:space="0" w:color="000000"/>
            </w:tcBorders>
            <w:shd w:val="clear" w:color="auto" w:fill="auto"/>
            <w:hideMark/>
          </w:tcPr>
          <w:p w14:paraId="77F1575C" w14:textId="77777777"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3-4 </w:t>
            </w:r>
          </w:p>
          <w:p w14:paraId="00B16A2C" w14:textId="77777777" w:rsidR="003348E1" w:rsidRPr="003348E1" w:rsidRDefault="003348E1" w:rsidP="003348E1">
            <w:pPr>
              <w:textAlignment w:val="baseline"/>
              <w:rPr>
                <w:rFonts w:ascii="Candara" w:eastAsia="Times New Roman" w:hAnsi="Candara" w:cs="Times New Roman"/>
                <w:color w:val="000000"/>
                <w:sz w:val="18"/>
                <w:szCs w:val="18"/>
              </w:rPr>
            </w:pPr>
            <w:r w:rsidRPr="003348E1">
              <w:rPr>
                <w:rFonts w:ascii="Candara" w:eastAsia="Times New Roman" w:hAnsi="Candara" w:cs="Times New Roman"/>
                <w:color w:val="000000"/>
                <w:sz w:val="18"/>
                <w:szCs w:val="18"/>
              </w:rPr>
              <w:t>The language is sometimes appropriate, with some attempt to suit register and style to the choice of presentation. </w:t>
            </w:r>
          </w:p>
        </w:tc>
        <w:tc>
          <w:tcPr>
            <w:tcW w:w="688" w:type="pct"/>
            <w:tcBorders>
              <w:top w:val="single" w:sz="6" w:space="0" w:color="000000"/>
              <w:left w:val="nil"/>
              <w:bottom w:val="single" w:sz="6" w:space="0" w:color="000000"/>
              <w:right w:val="single" w:sz="6" w:space="0" w:color="000000"/>
            </w:tcBorders>
            <w:shd w:val="clear" w:color="auto" w:fill="auto"/>
            <w:hideMark/>
          </w:tcPr>
          <w:p w14:paraId="3142D64E" w14:textId="77777777"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5-6 </w:t>
            </w:r>
          </w:p>
          <w:p w14:paraId="6C242A47" w14:textId="77777777" w:rsidR="003348E1" w:rsidRPr="003348E1" w:rsidRDefault="003348E1" w:rsidP="003348E1">
            <w:pPr>
              <w:textAlignment w:val="baseline"/>
              <w:rPr>
                <w:rFonts w:ascii="Candara" w:eastAsia="Times New Roman" w:hAnsi="Candara" w:cs="Times New Roman"/>
                <w:color w:val="000000"/>
                <w:sz w:val="18"/>
                <w:szCs w:val="18"/>
              </w:rPr>
            </w:pPr>
            <w:r w:rsidRPr="003348E1">
              <w:rPr>
                <w:rFonts w:ascii="Candara" w:eastAsia="Times New Roman" w:hAnsi="Candara" w:cs="Times New Roman"/>
                <w:color w:val="000000"/>
                <w:sz w:val="18"/>
                <w:szCs w:val="18"/>
              </w:rPr>
              <w:t>The language is mostly clear and appropriate, with some attention paid to register and style that is suited to the choice of presentation. </w:t>
            </w:r>
          </w:p>
        </w:tc>
        <w:tc>
          <w:tcPr>
            <w:tcW w:w="688" w:type="pct"/>
            <w:tcBorders>
              <w:top w:val="single" w:sz="6" w:space="0" w:color="000000"/>
              <w:left w:val="nil"/>
              <w:bottom w:val="single" w:sz="6" w:space="0" w:color="000000"/>
              <w:right w:val="single" w:sz="6" w:space="0" w:color="000000"/>
            </w:tcBorders>
            <w:shd w:val="clear" w:color="auto" w:fill="auto"/>
            <w:hideMark/>
          </w:tcPr>
          <w:p w14:paraId="4276D71F" w14:textId="77777777"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7-8 </w:t>
            </w:r>
          </w:p>
          <w:p w14:paraId="6427A317" w14:textId="77777777" w:rsidR="003348E1" w:rsidRPr="003348E1" w:rsidRDefault="003348E1" w:rsidP="003348E1">
            <w:pPr>
              <w:textAlignment w:val="baseline"/>
              <w:rPr>
                <w:rFonts w:ascii="Candara" w:eastAsia="Times New Roman" w:hAnsi="Candara" w:cs="Times New Roman"/>
                <w:color w:val="000000"/>
                <w:sz w:val="18"/>
                <w:szCs w:val="18"/>
              </w:rPr>
            </w:pPr>
            <w:r w:rsidRPr="003348E1">
              <w:rPr>
                <w:rFonts w:ascii="Candara" w:eastAsia="Times New Roman" w:hAnsi="Candara" w:cs="Times New Roman"/>
                <w:color w:val="000000"/>
                <w:sz w:val="18"/>
                <w:szCs w:val="18"/>
              </w:rPr>
              <w:t>The language is clear and appropriate, with register and style consistently suited to the choice of presentation. </w:t>
            </w:r>
          </w:p>
        </w:tc>
        <w:tc>
          <w:tcPr>
            <w:tcW w:w="689" w:type="pct"/>
            <w:tcBorders>
              <w:top w:val="single" w:sz="6" w:space="0" w:color="000000"/>
              <w:left w:val="nil"/>
              <w:bottom w:val="single" w:sz="6" w:space="0" w:color="000000"/>
              <w:right w:val="single" w:sz="6" w:space="0" w:color="000000"/>
            </w:tcBorders>
            <w:shd w:val="clear" w:color="auto" w:fill="auto"/>
            <w:hideMark/>
          </w:tcPr>
          <w:p w14:paraId="5FA89999" w14:textId="77777777"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9-10 </w:t>
            </w:r>
          </w:p>
          <w:p w14:paraId="6219602A" w14:textId="77777777" w:rsidR="003348E1" w:rsidRPr="003348E1" w:rsidRDefault="003348E1" w:rsidP="003348E1">
            <w:pPr>
              <w:textAlignment w:val="baseline"/>
              <w:rPr>
                <w:rFonts w:ascii="Candara" w:eastAsia="Times New Roman" w:hAnsi="Candara" w:cs="Times New Roman"/>
                <w:color w:val="000000"/>
                <w:sz w:val="18"/>
                <w:szCs w:val="18"/>
              </w:rPr>
            </w:pPr>
            <w:r w:rsidRPr="003348E1">
              <w:rPr>
                <w:rFonts w:ascii="Candara" w:eastAsia="Times New Roman" w:hAnsi="Candara" w:cs="Times New Roman"/>
                <w:color w:val="000000"/>
                <w:sz w:val="18"/>
                <w:szCs w:val="18"/>
              </w:rPr>
              <w:t>The language is very clear and entirely appropriate, with register and style consistently effective and suited to the choice of presentation. </w:t>
            </w:r>
          </w:p>
        </w:tc>
      </w:tr>
      <w:tr w:rsidR="003348E1" w:rsidRPr="003348E1" w14:paraId="6816F999" w14:textId="77777777" w:rsidTr="005018D7">
        <w:tc>
          <w:tcPr>
            <w:tcW w:w="871" w:type="pct"/>
            <w:tcBorders>
              <w:top w:val="single" w:sz="6" w:space="0" w:color="000000"/>
              <w:left w:val="single" w:sz="6" w:space="0" w:color="000000"/>
              <w:bottom w:val="single" w:sz="6" w:space="0" w:color="000000"/>
              <w:right w:val="single" w:sz="6" w:space="0" w:color="000000"/>
            </w:tcBorders>
            <w:shd w:val="clear" w:color="auto" w:fill="auto"/>
            <w:hideMark/>
          </w:tcPr>
          <w:p w14:paraId="2F4E8835" w14:textId="321D2F44"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D: Organization and Presentation of the Project </w:t>
            </w:r>
          </w:p>
          <w:p w14:paraId="72CC13D9" w14:textId="5279BC1A" w:rsidR="003348E1" w:rsidRPr="003348E1" w:rsidRDefault="003348E1" w:rsidP="003348E1">
            <w:pPr>
              <w:textAlignment w:val="baseline"/>
              <w:rPr>
                <w:rFonts w:ascii="Candara" w:eastAsia="Times New Roman" w:hAnsi="Candara" w:cs="Times New Roman"/>
                <w:color w:val="000000"/>
                <w:sz w:val="18"/>
                <w:szCs w:val="18"/>
              </w:rPr>
            </w:pPr>
            <w:r w:rsidRPr="003348E1">
              <w:rPr>
                <w:rFonts w:ascii="Candara" w:eastAsia="Times New Roman" w:hAnsi="Candara" w:cs="Times New Roman"/>
                <w:color w:val="000000"/>
                <w:sz w:val="18"/>
                <w:szCs w:val="18"/>
              </w:rPr>
              <w:t>To what extent does the student deliver a structured, well focused project? </w:t>
            </w:r>
          </w:p>
        </w:tc>
        <w:tc>
          <w:tcPr>
            <w:tcW w:w="688" w:type="pct"/>
            <w:tcBorders>
              <w:top w:val="single" w:sz="6" w:space="0" w:color="000000"/>
              <w:left w:val="nil"/>
              <w:bottom w:val="single" w:sz="6" w:space="0" w:color="000000"/>
              <w:right w:val="single" w:sz="6" w:space="0" w:color="000000"/>
            </w:tcBorders>
            <w:shd w:val="clear" w:color="auto" w:fill="auto"/>
            <w:hideMark/>
          </w:tcPr>
          <w:p w14:paraId="1A225E53" w14:textId="77777777"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0 </w:t>
            </w:r>
          </w:p>
          <w:p w14:paraId="33895E9C" w14:textId="0B9455AC" w:rsidR="003348E1" w:rsidRPr="003348E1" w:rsidRDefault="003348E1" w:rsidP="003348E1">
            <w:pPr>
              <w:textAlignment w:val="baseline"/>
              <w:rPr>
                <w:rFonts w:ascii="Candara" w:eastAsia="Times New Roman" w:hAnsi="Candara" w:cs="Times New Roman"/>
                <w:color w:val="000000"/>
                <w:sz w:val="18"/>
                <w:szCs w:val="18"/>
              </w:rPr>
            </w:pPr>
            <w:r w:rsidRPr="003348E1">
              <w:rPr>
                <w:rFonts w:ascii="Candara" w:eastAsia="Times New Roman" w:hAnsi="Candara" w:cs="Times New Roman"/>
                <w:color w:val="000000"/>
                <w:sz w:val="18"/>
                <w:szCs w:val="18"/>
              </w:rPr>
              <w:t>The work does not reach a standard described by the descriptors to the right. </w:t>
            </w:r>
          </w:p>
        </w:tc>
        <w:tc>
          <w:tcPr>
            <w:tcW w:w="688" w:type="pct"/>
            <w:tcBorders>
              <w:top w:val="single" w:sz="6" w:space="0" w:color="000000"/>
              <w:left w:val="nil"/>
              <w:bottom w:val="single" w:sz="6" w:space="0" w:color="000000"/>
              <w:right w:val="single" w:sz="6" w:space="0" w:color="000000"/>
            </w:tcBorders>
            <w:shd w:val="clear" w:color="auto" w:fill="auto"/>
            <w:hideMark/>
          </w:tcPr>
          <w:p w14:paraId="37FF52F3" w14:textId="77777777"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1 </w:t>
            </w:r>
          </w:p>
          <w:p w14:paraId="591E0AAB" w14:textId="505B130A" w:rsidR="003348E1" w:rsidRPr="003348E1" w:rsidRDefault="003348E1" w:rsidP="003348E1">
            <w:pPr>
              <w:textAlignment w:val="baseline"/>
              <w:rPr>
                <w:rFonts w:ascii="Candara" w:eastAsia="Times New Roman" w:hAnsi="Candara" w:cs="Times New Roman"/>
                <w:color w:val="000000"/>
                <w:sz w:val="18"/>
                <w:szCs w:val="18"/>
              </w:rPr>
            </w:pPr>
            <w:r w:rsidRPr="003348E1">
              <w:rPr>
                <w:rFonts w:ascii="Candara" w:eastAsia="Times New Roman" w:hAnsi="Candara" w:cs="Times New Roman"/>
                <w:color w:val="000000"/>
                <w:sz w:val="18"/>
                <w:szCs w:val="18"/>
              </w:rPr>
              <w:t>The project shoes little evidence of planning, with very little structure and or/focus. </w:t>
            </w:r>
          </w:p>
        </w:tc>
        <w:tc>
          <w:tcPr>
            <w:tcW w:w="689" w:type="pct"/>
            <w:tcBorders>
              <w:top w:val="single" w:sz="6" w:space="0" w:color="000000"/>
              <w:left w:val="nil"/>
              <w:bottom w:val="single" w:sz="6" w:space="0" w:color="000000"/>
              <w:right w:val="single" w:sz="6" w:space="0" w:color="000000"/>
            </w:tcBorders>
            <w:shd w:val="clear" w:color="auto" w:fill="auto"/>
            <w:hideMark/>
          </w:tcPr>
          <w:p w14:paraId="708C2C84" w14:textId="77777777"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2 </w:t>
            </w:r>
          </w:p>
          <w:p w14:paraId="4C94C175" w14:textId="1100400C" w:rsidR="003348E1" w:rsidRPr="003348E1" w:rsidRDefault="003348E1" w:rsidP="003348E1">
            <w:pPr>
              <w:textAlignment w:val="baseline"/>
              <w:rPr>
                <w:rFonts w:ascii="Candara" w:eastAsia="Times New Roman" w:hAnsi="Candara" w:cs="Times New Roman"/>
                <w:color w:val="000000"/>
                <w:sz w:val="18"/>
                <w:szCs w:val="18"/>
              </w:rPr>
            </w:pPr>
            <w:r w:rsidRPr="003348E1">
              <w:rPr>
                <w:rFonts w:ascii="Candara" w:eastAsia="Times New Roman" w:hAnsi="Candara" w:cs="Times New Roman"/>
                <w:color w:val="000000"/>
                <w:sz w:val="18"/>
                <w:szCs w:val="18"/>
              </w:rPr>
              <w:t>The project shows some structure and/or focus. </w:t>
            </w:r>
          </w:p>
        </w:tc>
        <w:tc>
          <w:tcPr>
            <w:tcW w:w="688" w:type="pct"/>
            <w:tcBorders>
              <w:top w:val="single" w:sz="6" w:space="0" w:color="000000"/>
              <w:left w:val="nil"/>
              <w:bottom w:val="single" w:sz="6" w:space="0" w:color="000000"/>
              <w:right w:val="single" w:sz="6" w:space="0" w:color="000000"/>
            </w:tcBorders>
            <w:shd w:val="clear" w:color="auto" w:fill="auto"/>
            <w:hideMark/>
          </w:tcPr>
          <w:p w14:paraId="01CE88F0" w14:textId="77777777"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3 </w:t>
            </w:r>
          </w:p>
          <w:p w14:paraId="6B681416" w14:textId="6077F27F" w:rsidR="003348E1" w:rsidRPr="003348E1" w:rsidRDefault="003348E1" w:rsidP="003348E1">
            <w:pPr>
              <w:textAlignment w:val="baseline"/>
              <w:rPr>
                <w:rFonts w:ascii="Candara" w:eastAsia="Times New Roman" w:hAnsi="Candara" w:cs="Times New Roman"/>
                <w:color w:val="000000"/>
                <w:sz w:val="18"/>
                <w:szCs w:val="18"/>
              </w:rPr>
            </w:pPr>
            <w:r w:rsidRPr="003348E1">
              <w:rPr>
                <w:rFonts w:ascii="Candara" w:eastAsia="Times New Roman" w:hAnsi="Candara" w:cs="Times New Roman"/>
                <w:color w:val="000000"/>
                <w:sz w:val="18"/>
                <w:szCs w:val="18"/>
              </w:rPr>
              <w:t>The project shows evidence of a planned structure and is generally focused. </w:t>
            </w:r>
          </w:p>
        </w:tc>
        <w:tc>
          <w:tcPr>
            <w:tcW w:w="688" w:type="pct"/>
            <w:tcBorders>
              <w:top w:val="single" w:sz="6" w:space="0" w:color="000000"/>
              <w:left w:val="nil"/>
              <w:bottom w:val="single" w:sz="6" w:space="0" w:color="000000"/>
              <w:right w:val="single" w:sz="6" w:space="0" w:color="000000"/>
            </w:tcBorders>
            <w:shd w:val="clear" w:color="auto" w:fill="auto"/>
            <w:hideMark/>
          </w:tcPr>
          <w:p w14:paraId="12D772FA" w14:textId="77777777"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4 </w:t>
            </w:r>
          </w:p>
          <w:p w14:paraId="6E62A946" w14:textId="19CEE88A" w:rsidR="003348E1" w:rsidRPr="003348E1" w:rsidRDefault="003348E1" w:rsidP="003348E1">
            <w:pPr>
              <w:textAlignment w:val="baseline"/>
              <w:rPr>
                <w:rFonts w:ascii="Candara" w:eastAsia="Times New Roman" w:hAnsi="Candara" w:cs="Times New Roman"/>
                <w:color w:val="000000"/>
                <w:sz w:val="18"/>
                <w:szCs w:val="18"/>
              </w:rPr>
            </w:pPr>
            <w:r w:rsidRPr="003348E1">
              <w:rPr>
                <w:rFonts w:ascii="Candara" w:eastAsia="Times New Roman" w:hAnsi="Candara" w:cs="Times New Roman"/>
                <w:color w:val="000000"/>
                <w:sz w:val="18"/>
                <w:szCs w:val="18"/>
              </w:rPr>
              <w:t>The project is clearly structure</w:t>
            </w:r>
            <w:r>
              <w:rPr>
                <w:rFonts w:ascii="Candara" w:eastAsia="Times New Roman" w:hAnsi="Candara" w:cs="Times New Roman"/>
                <w:color w:val="000000"/>
                <w:sz w:val="18"/>
                <w:szCs w:val="18"/>
              </w:rPr>
              <w:t>d</w:t>
            </w:r>
            <w:r w:rsidR="005018D7">
              <w:rPr>
                <w:rFonts w:ascii="Candara" w:eastAsia="Times New Roman" w:hAnsi="Candara" w:cs="Times New Roman"/>
                <w:color w:val="000000"/>
                <w:sz w:val="18"/>
                <w:szCs w:val="18"/>
              </w:rPr>
              <w:t>,</w:t>
            </w:r>
            <w:r w:rsidRPr="003348E1">
              <w:rPr>
                <w:rFonts w:ascii="Candara" w:eastAsia="Times New Roman" w:hAnsi="Candara" w:cs="Times New Roman"/>
                <w:color w:val="000000"/>
                <w:sz w:val="18"/>
                <w:szCs w:val="18"/>
              </w:rPr>
              <w:t xml:space="preserve"> and the focus is sustained. </w:t>
            </w:r>
          </w:p>
        </w:tc>
        <w:tc>
          <w:tcPr>
            <w:tcW w:w="689" w:type="pct"/>
            <w:tcBorders>
              <w:top w:val="single" w:sz="6" w:space="0" w:color="000000"/>
              <w:left w:val="nil"/>
              <w:bottom w:val="single" w:sz="6" w:space="0" w:color="000000"/>
              <w:right w:val="single" w:sz="6" w:space="0" w:color="000000"/>
            </w:tcBorders>
            <w:shd w:val="clear" w:color="auto" w:fill="auto"/>
            <w:hideMark/>
          </w:tcPr>
          <w:p w14:paraId="5A04D512" w14:textId="77777777" w:rsidR="003348E1" w:rsidRPr="003348E1" w:rsidRDefault="003348E1" w:rsidP="003348E1">
            <w:pPr>
              <w:textAlignment w:val="baseline"/>
              <w:rPr>
                <w:rFonts w:ascii="Candara" w:eastAsia="Times New Roman" w:hAnsi="Candara" w:cs="Times New Roman"/>
                <w:b/>
                <w:bCs/>
                <w:color w:val="000000"/>
                <w:sz w:val="18"/>
                <w:szCs w:val="18"/>
              </w:rPr>
            </w:pPr>
            <w:r w:rsidRPr="003348E1">
              <w:rPr>
                <w:rFonts w:ascii="Candara" w:eastAsia="Times New Roman" w:hAnsi="Candara" w:cs="Times New Roman"/>
                <w:b/>
                <w:bCs/>
                <w:color w:val="000000"/>
                <w:sz w:val="18"/>
                <w:szCs w:val="18"/>
              </w:rPr>
              <w:t>5 </w:t>
            </w:r>
          </w:p>
          <w:p w14:paraId="066EEA16" w14:textId="73ADB574" w:rsidR="003348E1" w:rsidRPr="003348E1" w:rsidRDefault="003348E1" w:rsidP="003348E1">
            <w:pPr>
              <w:textAlignment w:val="baseline"/>
              <w:rPr>
                <w:rFonts w:ascii="Candara" w:eastAsia="Times New Roman" w:hAnsi="Candara" w:cs="Times New Roman"/>
                <w:color w:val="000000"/>
                <w:sz w:val="18"/>
                <w:szCs w:val="18"/>
              </w:rPr>
            </w:pPr>
            <w:r w:rsidRPr="003348E1">
              <w:rPr>
                <w:rFonts w:ascii="Candara" w:eastAsia="Times New Roman" w:hAnsi="Candara" w:cs="Times New Roman"/>
                <w:color w:val="000000"/>
                <w:sz w:val="18"/>
                <w:szCs w:val="18"/>
              </w:rPr>
              <w:t>The project is effectively structured, with a clear, purposeful and sustained focus. </w:t>
            </w:r>
          </w:p>
        </w:tc>
      </w:tr>
    </w:tbl>
    <w:p w14:paraId="04CF0F44" w14:textId="77777777" w:rsidR="003348E1" w:rsidRPr="003348E1" w:rsidRDefault="003348E1" w:rsidP="003348E1">
      <w:pPr>
        <w:rPr>
          <w:rFonts w:ascii="Candara" w:hAnsi="Candara"/>
        </w:rPr>
      </w:pPr>
    </w:p>
    <w:p w14:paraId="7CD7806F" w14:textId="7D9DD61C" w:rsidR="002C79EC" w:rsidRDefault="002C79EC" w:rsidP="002C79EC">
      <w:pPr>
        <w:rPr>
          <w:rFonts w:ascii="Candara" w:hAnsi="Candara"/>
        </w:rPr>
      </w:pPr>
    </w:p>
    <w:p w14:paraId="2B2BF04D" w14:textId="77777777" w:rsidR="002C79EC" w:rsidRPr="002C79EC" w:rsidRDefault="002C79EC" w:rsidP="002C79EC">
      <w:pPr>
        <w:rPr>
          <w:rFonts w:ascii="Candara" w:hAnsi="Candara"/>
        </w:rPr>
      </w:pPr>
    </w:p>
    <w:p w14:paraId="015055D3" w14:textId="77777777" w:rsidR="002C79EC" w:rsidRPr="00A6134D" w:rsidRDefault="002C79EC">
      <w:pPr>
        <w:rPr>
          <w:rFonts w:ascii="Candara" w:hAnsi="Candara"/>
        </w:rPr>
      </w:pPr>
    </w:p>
    <w:sectPr w:rsidR="002C79EC" w:rsidRPr="00A6134D" w:rsidSect="003348E1">
      <w:pgSz w:w="12240" w:h="15840"/>
      <w:pgMar w:top="360" w:right="36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0950"/>
    <w:multiLevelType w:val="hybridMultilevel"/>
    <w:tmpl w:val="540265A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C5340A00">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7E3D03"/>
    <w:multiLevelType w:val="hybridMultilevel"/>
    <w:tmpl w:val="AA5E6B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4D"/>
    <w:rsid w:val="001113CB"/>
    <w:rsid w:val="00165DB5"/>
    <w:rsid w:val="00175DE4"/>
    <w:rsid w:val="00262741"/>
    <w:rsid w:val="00281D12"/>
    <w:rsid w:val="002C79EC"/>
    <w:rsid w:val="002F5177"/>
    <w:rsid w:val="00331850"/>
    <w:rsid w:val="003348E1"/>
    <w:rsid w:val="00341382"/>
    <w:rsid w:val="004B353B"/>
    <w:rsid w:val="005018D7"/>
    <w:rsid w:val="0053263C"/>
    <w:rsid w:val="00550D0E"/>
    <w:rsid w:val="007526F4"/>
    <w:rsid w:val="007B3B22"/>
    <w:rsid w:val="008059F9"/>
    <w:rsid w:val="008B7D38"/>
    <w:rsid w:val="0094689D"/>
    <w:rsid w:val="00A302C4"/>
    <w:rsid w:val="00A6134D"/>
    <w:rsid w:val="00AE50BB"/>
    <w:rsid w:val="00B92D7A"/>
    <w:rsid w:val="00B95694"/>
    <w:rsid w:val="00C41842"/>
    <w:rsid w:val="00CA7533"/>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CDAD"/>
  <w15:chartTrackingRefBased/>
  <w15:docId w15:val="{9DA3F5B4-4959-453E-840A-6C11547C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9EC"/>
    <w:pPr>
      <w:ind w:left="720"/>
      <w:contextualSpacing/>
    </w:pPr>
  </w:style>
  <w:style w:type="paragraph" w:customStyle="1" w:styleId="paragraph">
    <w:name w:val="paragraph"/>
    <w:basedOn w:val="Normal"/>
    <w:rsid w:val="003348E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348E1"/>
  </w:style>
  <w:style w:type="character" w:customStyle="1" w:styleId="eop">
    <w:name w:val="eop"/>
    <w:basedOn w:val="DefaultParagraphFont"/>
    <w:rsid w:val="003348E1"/>
  </w:style>
  <w:style w:type="character" w:customStyle="1" w:styleId="spellingerror">
    <w:name w:val="spellingerror"/>
    <w:basedOn w:val="DefaultParagraphFont"/>
    <w:rsid w:val="00334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654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809">
          <w:marLeft w:val="0"/>
          <w:marRight w:val="0"/>
          <w:marTop w:val="0"/>
          <w:marBottom w:val="0"/>
          <w:divBdr>
            <w:top w:val="none" w:sz="0" w:space="0" w:color="auto"/>
            <w:left w:val="none" w:sz="0" w:space="0" w:color="auto"/>
            <w:bottom w:val="none" w:sz="0" w:space="0" w:color="auto"/>
            <w:right w:val="none" w:sz="0" w:space="0" w:color="auto"/>
          </w:divBdr>
          <w:divsChild>
            <w:div w:id="1445030614">
              <w:marLeft w:val="0"/>
              <w:marRight w:val="0"/>
              <w:marTop w:val="0"/>
              <w:marBottom w:val="0"/>
              <w:divBdr>
                <w:top w:val="none" w:sz="0" w:space="0" w:color="auto"/>
                <w:left w:val="none" w:sz="0" w:space="0" w:color="auto"/>
                <w:bottom w:val="none" w:sz="0" w:space="0" w:color="auto"/>
                <w:right w:val="none" w:sz="0" w:space="0" w:color="auto"/>
              </w:divBdr>
            </w:div>
            <w:div w:id="1157576217">
              <w:marLeft w:val="0"/>
              <w:marRight w:val="0"/>
              <w:marTop w:val="0"/>
              <w:marBottom w:val="0"/>
              <w:divBdr>
                <w:top w:val="none" w:sz="0" w:space="0" w:color="auto"/>
                <w:left w:val="none" w:sz="0" w:space="0" w:color="auto"/>
                <w:bottom w:val="none" w:sz="0" w:space="0" w:color="auto"/>
                <w:right w:val="none" w:sz="0" w:space="0" w:color="auto"/>
              </w:divBdr>
            </w:div>
          </w:divsChild>
        </w:div>
        <w:div w:id="1640500888">
          <w:marLeft w:val="0"/>
          <w:marRight w:val="0"/>
          <w:marTop w:val="0"/>
          <w:marBottom w:val="0"/>
          <w:divBdr>
            <w:top w:val="none" w:sz="0" w:space="0" w:color="auto"/>
            <w:left w:val="none" w:sz="0" w:space="0" w:color="auto"/>
            <w:bottom w:val="none" w:sz="0" w:space="0" w:color="auto"/>
            <w:right w:val="none" w:sz="0" w:space="0" w:color="auto"/>
          </w:divBdr>
          <w:divsChild>
            <w:div w:id="379942101">
              <w:marLeft w:val="0"/>
              <w:marRight w:val="0"/>
              <w:marTop w:val="0"/>
              <w:marBottom w:val="0"/>
              <w:divBdr>
                <w:top w:val="none" w:sz="0" w:space="0" w:color="auto"/>
                <w:left w:val="none" w:sz="0" w:space="0" w:color="auto"/>
                <w:bottom w:val="none" w:sz="0" w:space="0" w:color="auto"/>
                <w:right w:val="none" w:sz="0" w:space="0" w:color="auto"/>
              </w:divBdr>
            </w:div>
            <w:div w:id="1134328650">
              <w:marLeft w:val="0"/>
              <w:marRight w:val="0"/>
              <w:marTop w:val="0"/>
              <w:marBottom w:val="0"/>
              <w:divBdr>
                <w:top w:val="none" w:sz="0" w:space="0" w:color="auto"/>
                <w:left w:val="none" w:sz="0" w:space="0" w:color="auto"/>
                <w:bottom w:val="none" w:sz="0" w:space="0" w:color="auto"/>
                <w:right w:val="none" w:sz="0" w:space="0" w:color="auto"/>
              </w:divBdr>
            </w:div>
          </w:divsChild>
        </w:div>
        <w:div w:id="1384787682">
          <w:marLeft w:val="0"/>
          <w:marRight w:val="0"/>
          <w:marTop w:val="0"/>
          <w:marBottom w:val="0"/>
          <w:divBdr>
            <w:top w:val="none" w:sz="0" w:space="0" w:color="auto"/>
            <w:left w:val="none" w:sz="0" w:space="0" w:color="auto"/>
            <w:bottom w:val="none" w:sz="0" w:space="0" w:color="auto"/>
            <w:right w:val="none" w:sz="0" w:space="0" w:color="auto"/>
          </w:divBdr>
          <w:divsChild>
            <w:div w:id="1640039599">
              <w:marLeft w:val="0"/>
              <w:marRight w:val="0"/>
              <w:marTop w:val="0"/>
              <w:marBottom w:val="0"/>
              <w:divBdr>
                <w:top w:val="none" w:sz="0" w:space="0" w:color="auto"/>
                <w:left w:val="none" w:sz="0" w:space="0" w:color="auto"/>
                <w:bottom w:val="none" w:sz="0" w:space="0" w:color="auto"/>
                <w:right w:val="none" w:sz="0" w:space="0" w:color="auto"/>
              </w:divBdr>
            </w:div>
            <w:div w:id="1200436033">
              <w:marLeft w:val="0"/>
              <w:marRight w:val="0"/>
              <w:marTop w:val="0"/>
              <w:marBottom w:val="0"/>
              <w:divBdr>
                <w:top w:val="none" w:sz="0" w:space="0" w:color="auto"/>
                <w:left w:val="none" w:sz="0" w:space="0" w:color="auto"/>
                <w:bottom w:val="none" w:sz="0" w:space="0" w:color="auto"/>
                <w:right w:val="none" w:sz="0" w:space="0" w:color="auto"/>
              </w:divBdr>
            </w:div>
          </w:divsChild>
        </w:div>
        <w:div w:id="1720208677">
          <w:marLeft w:val="0"/>
          <w:marRight w:val="0"/>
          <w:marTop w:val="0"/>
          <w:marBottom w:val="0"/>
          <w:divBdr>
            <w:top w:val="none" w:sz="0" w:space="0" w:color="auto"/>
            <w:left w:val="none" w:sz="0" w:space="0" w:color="auto"/>
            <w:bottom w:val="none" w:sz="0" w:space="0" w:color="auto"/>
            <w:right w:val="none" w:sz="0" w:space="0" w:color="auto"/>
          </w:divBdr>
          <w:divsChild>
            <w:div w:id="685449041">
              <w:marLeft w:val="0"/>
              <w:marRight w:val="0"/>
              <w:marTop w:val="0"/>
              <w:marBottom w:val="0"/>
              <w:divBdr>
                <w:top w:val="none" w:sz="0" w:space="0" w:color="auto"/>
                <w:left w:val="none" w:sz="0" w:space="0" w:color="auto"/>
                <w:bottom w:val="none" w:sz="0" w:space="0" w:color="auto"/>
                <w:right w:val="none" w:sz="0" w:space="0" w:color="auto"/>
              </w:divBdr>
            </w:div>
            <w:div w:id="2089111557">
              <w:marLeft w:val="0"/>
              <w:marRight w:val="0"/>
              <w:marTop w:val="0"/>
              <w:marBottom w:val="0"/>
              <w:divBdr>
                <w:top w:val="none" w:sz="0" w:space="0" w:color="auto"/>
                <w:left w:val="none" w:sz="0" w:space="0" w:color="auto"/>
                <w:bottom w:val="none" w:sz="0" w:space="0" w:color="auto"/>
                <w:right w:val="none" w:sz="0" w:space="0" w:color="auto"/>
              </w:divBdr>
            </w:div>
          </w:divsChild>
        </w:div>
        <w:div w:id="2130583691">
          <w:marLeft w:val="0"/>
          <w:marRight w:val="0"/>
          <w:marTop w:val="0"/>
          <w:marBottom w:val="0"/>
          <w:divBdr>
            <w:top w:val="none" w:sz="0" w:space="0" w:color="auto"/>
            <w:left w:val="none" w:sz="0" w:space="0" w:color="auto"/>
            <w:bottom w:val="none" w:sz="0" w:space="0" w:color="auto"/>
            <w:right w:val="none" w:sz="0" w:space="0" w:color="auto"/>
          </w:divBdr>
          <w:divsChild>
            <w:div w:id="346447210">
              <w:marLeft w:val="0"/>
              <w:marRight w:val="0"/>
              <w:marTop w:val="0"/>
              <w:marBottom w:val="0"/>
              <w:divBdr>
                <w:top w:val="none" w:sz="0" w:space="0" w:color="auto"/>
                <w:left w:val="none" w:sz="0" w:space="0" w:color="auto"/>
                <w:bottom w:val="none" w:sz="0" w:space="0" w:color="auto"/>
                <w:right w:val="none" w:sz="0" w:space="0" w:color="auto"/>
              </w:divBdr>
            </w:div>
            <w:div w:id="1584954136">
              <w:marLeft w:val="0"/>
              <w:marRight w:val="0"/>
              <w:marTop w:val="0"/>
              <w:marBottom w:val="0"/>
              <w:divBdr>
                <w:top w:val="none" w:sz="0" w:space="0" w:color="auto"/>
                <w:left w:val="none" w:sz="0" w:space="0" w:color="auto"/>
                <w:bottom w:val="none" w:sz="0" w:space="0" w:color="auto"/>
                <w:right w:val="none" w:sz="0" w:space="0" w:color="auto"/>
              </w:divBdr>
            </w:div>
          </w:divsChild>
        </w:div>
        <w:div w:id="1198393619">
          <w:marLeft w:val="0"/>
          <w:marRight w:val="0"/>
          <w:marTop w:val="0"/>
          <w:marBottom w:val="0"/>
          <w:divBdr>
            <w:top w:val="none" w:sz="0" w:space="0" w:color="auto"/>
            <w:left w:val="none" w:sz="0" w:space="0" w:color="auto"/>
            <w:bottom w:val="none" w:sz="0" w:space="0" w:color="auto"/>
            <w:right w:val="none" w:sz="0" w:space="0" w:color="auto"/>
          </w:divBdr>
          <w:divsChild>
            <w:div w:id="50154563">
              <w:marLeft w:val="0"/>
              <w:marRight w:val="0"/>
              <w:marTop w:val="0"/>
              <w:marBottom w:val="0"/>
              <w:divBdr>
                <w:top w:val="none" w:sz="0" w:space="0" w:color="auto"/>
                <w:left w:val="none" w:sz="0" w:space="0" w:color="auto"/>
                <w:bottom w:val="none" w:sz="0" w:space="0" w:color="auto"/>
                <w:right w:val="none" w:sz="0" w:space="0" w:color="auto"/>
              </w:divBdr>
            </w:div>
            <w:div w:id="1476331469">
              <w:marLeft w:val="0"/>
              <w:marRight w:val="0"/>
              <w:marTop w:val="0"/>
              <w:marBottom w:val="0"/>
              <w:divBdr>
                <w:top w:val="none" w:sz="0" w:space="0" w:color="auto"/>
                <w:left w:val="none" w:sz="0" w:space="0" w:color="auto"/>
                <w:bottom w:val="none" w:sz="0" w:space="0" w:color="auto"/>
                <w:right w:val="none" w:sz="0" w:space="0" w:color="auto"/>
              </w:divBdr>
            </w:div>
          </w:divsChild>
        </w:div>
        <w:div w:id="107165768">
          <w:marLeft w:val="0"/>
          <w:marRight w:val="0"/>
          <w:marTop w:val="0"/>
          <w:marBottom w:val="0"/>
          <w:divBdr>
            <w:top w:val="none" w:sz="0" w:space="0" w:color="auto"/>
            <w:left w:val="none" w:sz="0" w:space="0" w:color="auto"/>
            <w:bottom w:val="none" w:sz="0" w:space="0" w:color="auto"/>
            <w:right w:val="none" w:sz="0" w:space="0" w:color="auto"/>
          </w:divBdr>
          <w:divsChild>
            <w:div w:id="997149437">
              <w:marLeft w:val="0"/>
              <w:marRight w:val="0"/>
              <w:marTop w:val="0"/>
              <w:marBottom w:val="0"/>
              <w:divBdr>
                <w:top w:val="none" w:sz="0" w:space="0" w:color="auto"/>
                <w:left w:val="none" w:sz="0" w:space="0" w:color="auto"/>
                <w:bottom w:val="none" w:sz="0" w:space="0" w:color="auto"/>
                <w:right w:val="none" w:sz="0" w:space="0" w:color="auto"/>
              </w:divBdr>
            </w:div>
            <w:div w:id="17939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963">
      <w:bodyDiv w:val="1"/>
      <w:marLeft w:val="0"/>
      <w:marRight w:val="0"/>
      <w:marTop w:val="0"/>
      <w:marBottom w:val="0"/>
      <w:divBdr>
        <w:top w:val="none" w:sz="0" w:space="0" w:color="auto"/>
        <w:left w:val="none" w:sz="0" w:space="0" w:color="auto"/>
        <w:bottom w:val="none" w:sz="0" w:space="0" w:color="auto"/>
        <w:right w:val="none" w:sz="0" w:space="0" w:color="auto"/>
      </w:divBdr>
      <w:divsChild>
        <w:div w:id="2083601093">
          <w:marLeft w:val="0"/>
          <w:marRight w:val="0"/>
          <w:marTop w:val="0"/>
          <w:marBottom w:val="0"/>
          <w:divBdr>
            <w:top w:val="none" w:sz="0" w:space="0" w:color="auto"/>
            <w:left w:val="none" w:sz="0" w:space="0" w:color="auto"/>
            <w:bottom w:val="none" w:sz="0" w:space="0" w:color="auto"/>
            <w:right w:val="none" w:sz="0" w:space="0" w:color="auto"/>
          </w:divBdr>
          <w:divsChild>
            <w:div w:id="498887304">
              <w:marLeft w:val="0"/>
              <w:marRight w:val="0"/>
              <w:marTop w:val="0"/>
              <w:marBottom w:val="0"/>
              <w:divBdr>
                <w:top w:val="none" w:sz="0" w:space="0" w:color="auto"/>
                <w:left w:val="none" w:sz="0" w:space="0" w:color="auto"/>
                <w:bottom w:val="none" w:sz="0" w:space="0" w:color="auto"/>
                <w:right w:val="none" w:sz="0" w:space="0" w:color="auto"/>
              </w:divBdr>
            </w:div>
            <w:div w:id="154301098">
              <w:marLeft w:val="0"/>
              <w:marRight w:val="0"/>
              <w:marTop w:val="0"/>
              <w:marBottom w:val="0"/>
              <w:divBdr>
                <w:top w:val="none" w:sz="0" w:space="0" w:color="auto"/>
                <w:left w:val="none" w:sz="0" w:space="0" w:color="auto"/>
                <w:bottom w:val="none" w:sz="0" w:space="0" w:color="auto"/>
                <w:right w:val="none" w:sz="0" w:space="0" w:color="auto"/>
              </w:divBdr>
            </w:div>
            <w:div w:id="177357921">
              <w:marLeft w:val="0"/>
              <w:marRight w:val="0"/>
              <w:marTop w:val="0"/>
              <w:marBottom w:val="0"/>
              <w:divBdr>
                <w:top w:val="none" w:sz="0" w:space="0" w:color="auto"/>
                <w:left w:val="none" w:sz="0" w:space="0" w:color="auto"/>
                <w:bottom w:val="none" w:sz="0" w:space="0" w:color="auto"/>
                <w:right w:val="none" w:sz="0" w:space="0" w:color="auto"/>
              </w:divBdr>
            </w:div>
            <w:div w:id="1509444917">
              <w:marLeft w:val="0"/>
              <w:marRight w:val="0"/>
              <w:marTop w:val="0"/>
              <w:marBottom w:val="0"/>
              <w:divBdr>
                <w:top w:val="none" w:sz="0" w:space="0" w:color="auto"/>
                <w:left w:val="none" w:sz="0" w:space="0" w:color="auto"/>
                <w:bottom w:val="none" w:sz="0" w:space="0" w:color="auto"/>
                <w:right w:val="none" w:sz="0" w:space="0" w:color="auto"/>
              </w:divBdr>
            </w:div>
          </w:divsChild>
        </w:div>
        <w:div w:id="94986424">
          <w:marLeft w:val="0"/>
          <w:marRight w:val="0"/>
          <w:marTop w:val="0"/>
          <w:marBottom w:val="0"/>
          <w:divBdr>
            <w:top w:val="none" w:sz="0" w:space="0" w:color="auto"/>
            <w:left w:val="none" w:sz="0" w:space="0" w:color="auto"/>
            <w:bottom w:val="none" w:sz="0" w:space="0" w:color="auto"/>
            <w:right w:val="none" w:sz="0" w:space="0" w:color="auto"/>
          </w:divBdr>
          <w:divsChild>
            <w:div w:id="874390641">
              <w:marLeft w:val="0"/>
              <w:marRight w:val="0"/>
              <w:marTop w:val="0"/>
              <w:marBottom w:val="0"/>
              <w:divBdr>
                <w:top w:val="none" w:sz="0" w:space="0" w:color="auto"/>
                <w:left w:val="none" w:sz="0" w:space="0" w:color="auto"/>
                <w:bottom w:val="none" w:sz="0" w:space="0" w:color="auto"/>
                <w:right w:val="none" w:sz="0" w:space="0" w:color="auto"/>
              </w:divBdr>
            </w:div>
            <w:div w:id="568618352">
              <w:marLeft w:val="0"/>
              <w:marRight w:val="0"/>
              <w:marTop w:val="0"/>
              <w:marBottom w:val="0"/>
              <w:divBdr>
                <w:top w:val="none" w:sz="0" w:space="0" w:color="auto"/>
                <w:left w:val="none" w:sz="0" w:space="0" w:color="auto"/>
                <w:bottom w:val="none" w:sz="0" w:space="0" w:color="auto"/>
                <w:right w:val="none" w:sz="0" w:space="0" w:color="auto"/>
              </w:divBdr>
            </w:div>
          </w:divsChild>
        </w:div>
        <w:div w:id="1136332400">
          <w:marLeft w:val="0"/>
          <w:marRight w:val="0"/>
          <w:marTop w:val="0"/>
          <w:marBottom w:val="0"/>
          <w:divBdr>
            <w:top w:val="none" w:sz="0" w:space="0" w:color="auto"/>
            <w:left w:val="none" w:sz="0" w:space="0" w:color="auto"/>
            <w:bottom w:val="none" w:sz="0" w:space="0" w:color="auto"/>
            <w:right w:val="none" w:sz="0" w:space="0" w:color="auto"/>
          </w:divBdr>
          <w:divsChild>
            <w:div w:id="518084676">
              <w:marLeft w:val="0"/>
              <w:marRight w:val="0"/>
              <w:marTop w:val="0"/>
              <w:marBottom w:val="0"/>
              <w:divBdr>
                <w:top w:val="none" w:sz="0" w:space="0" w:color="auto"/>
                <w:left w:val="none" w:sz="0" w:space="0" w:color="auto"/>
                <w:bottom w:val="none" w:sz="0" w:space="0" w:color="auto"/>
                <w:right w:val="none" w:sz="0" w:space="0" w:color="auto"/>
              </w:divBdr>
            </w:div>
            <w:div w:id="1261599988">
              <w:marLeft w:val="0"/>
              <w:marRight w:val="0"/>
              <w:marTop w:val="0"/>
              <w:marBottom w:val="0"/>
              <w:divBdr>
                <w:top w:val="none" w:sz="0" w:space="0" w:color="auto"/>
                <w:left w:val="none" w:sz="0" w:space="0" w:color="auto"/>
                <w:bottom w:val="none" w:sz="0" w:space="0" w:color="auto"/>
                <w:right w:val="none" w:sz="0" w:space="0" w:color="auto"/>
              </w:divBdr>
            </w:div>
          </w:divsChild>
        </w:div>
        <w:div w:id="1854762048">
          <w:marLeft w:val="0"/>
          <w:marRight w:val="0"/>
          <w:marTop w:val="0"/>
          <w:marBottom w:val="0"/>
          <w:divBdr>
            <w:top w:val="none" w:sz="0" w:space="0" w:color="auto"/>
            <w:left w:val="none" w:sz="0" w:space="0" w:color="auto"/>
            <w:bottom w:val="none" w:sz="0" w:space="0" w:color="auto"/>
            <w:right w:val="none" w:sz="0" w:space="0" w:color="auto"/>
          </w:divBdr>
          <w:divsChild>
            <w:div w:id="1534492034">
              <w:marLeft w:val="0"/>
              <w:marRight w:val="0"/>
              <w:marTop w:val="0"/>
              <w:marBottom w:val="0"/>
              <w:divBdr>
                <w:top w:val="none" w:sz="0" w:space="0" w:color="auto"/>
                <w:left w:val="none" w:sz="0" w:space="0" w:color="auto"/>
                <w:bottom w:val="none" w:sz="0" w:space="0" w:color="auto"/>
                <w:right w:val="none" w:sz="0" w:space="0" w:color="auto"/>
              </w:divBdr>
            </w:div>
            <w:div w:id="490679445">
              <w:marLeft w:val="0"/>
              <w:marRight w:val="0"/>
              <w:marTop w:val="0"/>
              <w:marBottom w:val="0"/>
              <w:divBdr>
                <w:top w:val="none" w:sz="0" w:space="0" w:color="auto"/>
                <w:left w:val="none" w:sz="0" w:space="0" w:color="auto"/>
                <w:bottom w:val="none" w:sz="0" w:space="0" w:color="auto"/>
                <w:right w:val="none" w:sz="0" w:space="0" w:color="auto"/>
              </w:divBdr>
            </w:div>
          </w:divsChild>
        </w:div>
        <w:div w:id="512691710">
          <w:marLeft w:val="0"/>
          <w:marRight w:val="0"/>
          <w:marTop w:val="0"/>
          <w:marBottom w:val="0"/>
          <w:divBdr>
            <w:top w:val="none" w:sz="0" w:space="0" w:color="auto"/>
            <w:left w:val="none" w:sz="0" w:space="0" w:color="auto"/>
            <w:bottom w:val="none" w:sz="0" w:space="0" w:color="auto"/>
            <w:right w:val="none" w:sz="0" w:space="0" w:color="auto"/>
          </w:divBdr>
          <w:divsChild>
            <w:div w:id="86272165">
              <w:marLeft w:val="0"/>
              <w:marRight w:val="0"/>
              <w:marTop w:val="0"/>
              <w:marBottom w:val="0"/>
              <w:divBdr>
                <w:top w:val="none" w:sz="0" w:space="0" w:color="auto"/>
                <w:left w:val="none" w:sz="0" w:space="0" w:color="auto"/>
                <w:bottom w:val="none" w:sz="0" w:space="0" w:color="auto"/>
                <w:right w:val="none" w:sz="0" w:space="0" w:color="auto"/>
              </w:divBdr>
            </w:div>
            <w:div w:id="750584609">
              <w:marLeft w:val="0"/>
              <w:marRight w:val="0"/>
              <w:marTop w:val="0"/>
              <w:marBottom w:val="0"/>
              <w:divBdr>
                <w:top w:val="none" w:sz="0" w:space="0" w:color="auto"/>
                <w:left w:val="none" w:sz="0" w:space="0" w:color="auto"/>
                <w:bottom w:val="none" w:sz="0" w:space="0" w:color="auto"/>
                <w:right w:val="none" w:sz="0" w:space="0" w:color="auto"/>
              </w:divBdr>
            </w:div>
          </w:divsChild>
        </w:div>
        <w:div w:id="1832138260">
          <w:marLeft w:val="0"/>
          <w:marRight w:val="0"/>
          <w:marTop w:val="0"/>
          <w:marBottom w:val="0"/>
          <w:divBdr>
            <w:top w:val="none" w:sz="0" w:space="0" w:color="auto"/>
            <w:left w:val="none" w:sz="0" w:space="0" w:color="auto"/>
            <w:bottom w:val="none" w:sz="0" w:space="0" w:color="auto"/>
            <w:right w:val="none" w:sz="0" w:space="0" w:color="auto"/>
          </w:divBdr>
          <w:divsChild>
            <w:div w:id="1306591768">
              <w:marLeft w:val="0"/>
              <w:marRight w:val="0"/>
              <w:marTop w:val="0"/>
              <w:marBottom w:val="0"/>
              <w:divBdr>
                <w:top w:val="none" w:sz="0" w:space="0" w:color="auto"/>
                <w:left w:val="none" w:sz="0" w:space="0" w:color="auto"/>
                <w:bottom w:val="none" w:sz="0" w:space="0" w:color="auto"/>
                <w:right w:val="none" w:sz="0" w:space="0" w:color="auto"/>
              </w:divBdr>
            </w:div>
            <w:div w:id="1673483273">
              <w:marLeft w:val="0"/>
              <w:marRight w:val="0"/>
              <w:marTop w:val="0"/>
              <w:marBottom w:val="0"/>
              <w:divBdr>
                <w:top w:val="none" w:sz="0" w:space="0" w:color="auto"/>
                <w:left w:val="none" w:sz="0" w:space="0" w:color="auto"/>
                <w:bottom w:val="none" w:sz="0" w:space="0" w:color="auto"/>
                <w:right w:val="none" w:sz="0" w:space="0" w:color="auto"/>
              </w:divBdr>
            </w:div>
          </w:divsChild>
        </w:div>
        <w:div w:id="1988973395">
          <w:marLeft w:val="0"/>
          <w:marRight w:val="0"/>
          <w:marTop w:val="0"/>
          <w:marBottom w:val="0"/>
          <w:divBdr>
            <w:top w:val="none" w:sz="0" w:space="0" w:color="auto"/>
            <w:left w:val="none" w:sz="0" w:space="0" w:color="auto"/>
            <w:bottom w:val="none" w:sz="0" w:space="0" w:color="auto"/>
            <w:right w:val="none" w:sz="0" w:space="0" w:color="auto"/>
          </w:divBdr>
          <w:divsChild>
            <w:div w:id="584413183">
              <w:marLeft w:val="0"/>
              <w:marRight w:val="0"/>
              <w:marTop w:val="0"/>
              <w:marBottom w:val="0"/>
              <w:divBdr>
                <w:top w:val="none" w:sz="0" w:space="0" w:color="auto"/>
                <w:left w:val="none" w:sz="0" w:space="0" w:color="auto"/>
                <w:bottom w:val="none" w:sz="0" w:space="0" w:color="auto"/>
                <w:right w:val="none" w:sz="0" w:space="0" w:color="auto"/>
              </w:divBdr>
            </w:div>
            <w:div w:id="1025250515">
              <w:marLeft w:val="0"/>
              <w:marRight w:val="0"/>
              <w:marTop w:val="0"/>
              <w:marBottom w:val="0"/>
              <w:divBdr>
                <w:top w:val="none" w:sz="0" w:space="0" w:color="auto"/>
                <w:left w:val="none" w:sz="0" w:space="0" w:color="auto"/>
                <w:bottom w:val="none" w:sz="0" w:space="0" w:color="auto"/>
                <w:right w:val="none" w:sz="0" w:space="0" w:color="auto"/>
              </w:divBdr>
            </w:div>
          </w:divsChild>
        </w:div>
        <w:div w:id="177936283">
          <w:marLeft w:val="0"/>
          <w:marRight w:val="0"/>
          <w:marTop w:val="0"/>
          <w:marBottom w:val="0"/>
          <w:divBdr>
            <w:top w:val="none" w:sz="0" w:space="0" w:color="auto"/>
            <w:left w:val="none" w:sz="0" w:space="0" w:color="auto"/>
            <w:bottom w:val="none" w:sz="0" w:space="0" w:color="auto"/>
            <w:right w:val="none" w:sz="0" w:space="0" w:color="auto"/>
          </w:divBdr>
          <w:divsChild>
            <w:div w:id="821971841">
              <w:marLeft w:val="0"/>
              <w:marRight w:val="0"/>
              <w:marTop w:val="0"/>
              <w:marBottom w:val="0"/>
              <w:divBdr>
                <w:top w:val="none" w:sz="0" w:space="0" w:color="auto"/>
                <w:left w:val="none" w:sz="0" w:space="0" w:color="auto"/>
                <w:bottom w:val="none" w:sz="0" w:space="0" w:color="auto"/>
                <w:right w:val="none" w:sz="0" w:space="0" w:color="auto"/>
              </w:divBdr>
            </w:div>
            <w:div w:id="628628048">
              <w:marLeft w:val="0"/>
              <w:marRight w:val="0"/>
              <w:marTop w:val="0"/>
              <w:marBottom w:val="0"/>
              <w:divBdr>
                <w:top w:val="none" w:sz="0" w:space="0" w:color="auto"/>
                <w:left w:val="none" w:sz="0" w:space="0" w:color="auto"/>
                <w:bottom w:val="none" w:sz="0" w:space="0" w:color="auto"/>
                <w:right w:val="none" w:sz="0" w:space="0" w:color="auto"/>
              </w:divBdr>
            </w:div>
            <w:div w:id="1821381400">
              <w:marLeft w:val="0"/>
              <w:marRight w:val="0"/>
              <w:marTop w:val="0"/>
              <w:marBottom w:val="0"/>
              <w:divBdr>
                <w:top w:val="none" w:sz="0" w:space="0" w:color="auto"/>
                <w:left w:val="none" w:sz="0" w:space="0" w:color="auto"/>
                <w:bottom w:val="none" w:sz="0" w:space="0" w:color="auto"/>
                <w:right w:val="none" w:sz="0" w:space="0" w:color="auto"/>
              </w:divBdr>
            </w:div>
            <w:div w:id="275330262">
              <w:marLeft w:val="0"/>
              <w:marRight w:val="0"/>
              <w:marTop w:val="0"/>
              <w:marBottom w:val="0"/>
              <w:divBdr>
                <w:top w:val="none" w:sz="0" w:space="0" w:color="auto"/>
                <w:left w:val="none" w:sz="0" w:space="0" w:color="auto"/>
                <w:bottom w:val="none" w:sz="0" w:space="0" w:color="auto"/>
                <w:right w:val="none" w:sz="0" w:space="0" w:color="auto"/>
              </w:divBdr>
            </w:div>
          </w:divsChild>
        </w:div>
        <w:div w:id="757755979">
          <w:marLeft w:val="0"/>
          <w:marRight w:val="0"/>
          <w:marTop w:val="0"/>
          <w:marBottom w:val="0"/>
          <w:divBdr>
            <w:top w:val="none" w:sz="0" w:space="0" w:color="auto"/>
            <w:left w:val="none" w:sz="0" w:space="0" w:color="auto"/>
            <w:bottom w:val="none" w:sz="0" w:space="0" w:color="auto"/>
            <w:right w:val="none" w:sz="0" w:space="0" w:color="auto"/>
          </w:divBdr>
          <w:divsChild>
            <w:div w:id="417943300">
              <w:marLeft w:val="0"/>
              <w:marRight w:val="0"/>
              <w:marTop w:val="0"/>
              <w:marBottom w:val="0"/>
              <w:divBdr>
                <w:top w:val="none" w:sz="0" w:space="0" w:color="auto"/>
                <w:left w:val="none" w:sz="0" w:space="0" w:color="auto"/>
                <w:bottom w:val="none" w:sz="0" w:space="0" w:color="auto"/>
                <w:right w:val="none" w:sz="0" w:space="0" w:color="auto"/>
              </w:divBdr>
            </w:div>
            <w:div w:id="1725832155">
              <w:marLeft w:val="0"/>
              <w:marRight w:val="0"/>
              <w:marTop w:val="0"/>
              <w:marBottom w:val="0"/>
              <w:divBdr>
                <w:top w:val="none" w:sz="0" w:space="0" w:color="auto"/>
                <w:left w:val="none" w:sz="0" w:space="0" w:color="auto"/>
                <w:bottom w:val="none" w:sz="0" w:space="0" w:color="auto"/>
                <w:right w:val="none" w:sz="0" w:space="0" w:color="auto"/>
              </w:divBdr>
            </w:div>
          </w:divsChild>
        </w:div>
        <w:div w:id="1469396975">
          <w:marLeft w:val="0"/>
          <w:marRight w:val="0"/>
          <w:marTop w:val="0"/>
          <w:marBottom w:val="0"/>
          <w:divBdr>
            <w:top w:val="none" w:sz="0" w:space="0" w:color="auto"/>
            <w:left w:val="none" w:sz="0" w:space="0" w:color="auto"/>
            <w:bottom w:val="none" w:sz="0" w:space="0" w:color="auto"/>
            <w:right w:val="none" w:sz="0" w:space="0" w:color="auto"/>
          </w:divBdr>
          <w:divsChild>
            <w:div w:id="550846328">
              <w:marLeft w:val="0"/>
              <w:marRight w:val="0"/>
              <w:marTop w:val="0"/>
              <w:marBottom w:val="0"/>
              <w:divBdr>
                <w:top w:val="none" w:sz="0" w:space="0" w:color="auto"/>
                <w:left w:val="none" w:sz="0" w:space="0" w:color="auto"/>
                <w:bottom w:val="none" w:sz="0" w:space="0" w:color="auto"/>
                <w:right w:val="none" w:sz="0" w:space="0" w:color="auto"/>
              </w:divBdr>
            </w:div>
            <w:div w:id="1886404541">
              <w:marLeft w:val="0"/>
              <w:marRight w:val="0"/>
              <w:marTop w:val="0"/>
              <w:marBottom w:val="0"/>
              <w:divBdr>
                <w:top w:val="none" w:sz="0" w:space="0" w:color="auto"/>
                <w:left w:val="none" w:sz="0" w:space="0" w:color="auto"/>
                <w:bottom w:val="none" w:sz="0" w:space="0" w:color="auto"/>
                <w:right w:val="none" w:sz="0" w:space="0" w:color="auto"/>
              </w:divBdr>
            </w:div>
          </w:divsChild>
        </w:div>
        <w:div w:id="863442030">
          <w:marLeft w:val="0"/>
          <w:marRight w:val="0"/>
          <w:marTop w:val="0"/>
          <w:marBottom w:val="0"/>
          <w:divBdr>
            <w:top w:val="none" w:sz="0" w:space="0" w:color="auto"/>
            <w:left w:val="none" w:sz="0" w:space="0" w:color="auto"/>
            <w:bottom w:val="none" w:sz="0" w:space="0" w:color="auto"/>
            <w:right w:val="none" w:sz="0" w:space="0" w:color="auto"/>
          </w:divBdr>
          <w:divsChild>
            <w:div w:id="1422531778">
              <w:marLeft w:val="0"/>
              <w:marRight w:val="0"/>
              <w:marTop w:val="0"/>
              <w:marBottom w:val="0"/>
              <w:divBdr>
                <w:top w:val="none" w:sz="0" w:space="0" w:color="auto"/>
                <w:left w:val="none" w:sz="0" w:space="0" w:color="auto"/>
                <w:bottom w:val="none" w:sz="0" w:space="0" w:color="auto"/>
                <w:right w:val="none" w:sz="0" w:space="0" w:color="auto"/>
              </w:divBdr>
            </w:div>
            <w:div w:id="1622346010">
              <w:marLeft w:val="0"/>
              <w:marRight w:val="0"/>
              <w:marTop w:val="0"/>
              <w:marBottom w:val="0"/>
              <w:divBdr>
                <w:top w:val="none" w:sz="0" w:space="0" w:color="auto"/>
                <w:left w:val="none" w:sz="0" w:space="0" w:color="auto"/>
                <w:bottom w:val="none" w:sz="0" w:space="0" w:color="auto"/>
                <w:right w:val="none" w:sz="0" w:space="0" w:color="auto"/>
              </w:divBdr>
            </w:div>
          </w:divsChild>
        </w:div>
        <w:div w:id="734012466">
          <w:marLeft w:val="0"/>
          <w:marRight w:val="0"/>
          <w:marTop w:val="0"/>
          <w:marBottom w:val="0"/>
          <w:divBdr>
            <w:top w:val="none" w:sz="0" w:space="0" w:color="auto"/>
            <w:left w:val="none" w:sz="0" w:space="0" w:color="auto"/>
            <w:bottom w:val="none" w:sz="0" w:space="0" w:color="auto"/>
            <w:right w:val="none" w:sz="0" w:space="0" w:color="auto"/>
          </w:divBdr>
          <w:divsChild>
            <w:div w:id="1363289976">
              <w:marLeft w:val="0"/>
              <w:marRight w:val="0"/>
              <w:marTop w:val="0"/>
              <w:marBottom w:val="0"/>
              <w:divBdr>
                <w:top w:val="none" w:sz="0" w:space="0" w:color="auto"/>
                <w:left w:val="none" w:sz="0" w:space="0" w:color="auto"/>
                <w:bottom w:val="none" w:sz="0" w:space="0" w:color="auto"/>
                <w:right w:val="none" w:sz="0" w:space="0" w:color="auto"/>
              </w:divBdr>
            </w:div>
            <w:div w:id="939683285">
              <w:marLeft w:val="0"/>
              <w:marRight w:val="0"/>
              <w:marTop w:val="0"/>
              <w:marBottom w:val="0"/>
              <w:divBdr>
                <w:top w:val="none" w:sz="0" w:space="0" w:color="auto"/>
                <w:left w:val="none" w:sz="0" w:space="0" w:color="auto"/>
                <w:bottom w:val="none" w:sz="0" w:space="0" w:color="auto"/>
                <w:right w:val="none" w:sz="0" w:space="0" w:color="auto"/>
              </w:divBdr>
            </w:div>
          </w:divsChild>
        </w:div>
        <w:div w:id="1189683348">
          <w:marLeft w:val="0"/>
          <w:marRight w:val="0"/>
          <w:marTop w:val="0"/>
          <w:marBottom w:val="0"/>
          <w:divBdr>
            <w:top w:val="none" w:sz="0" w:space="0" w:color="auto"/>
            <w:left w:val="none" w:sz="0" w:space="0" w:color="auto"/>
            <w:bottom w:val="none" w:sz="0" w:space="0" w:color="auto"/>
            <w:right w:val="none" w:sz="0" w:space="0" w:color="auto"/>
          </w:divBdr>
          <w:divsChild>
            <w:div w:id="556823034">
              <w:marLeft w:val="0"/>
              <w:marRight w:val="0"/>
              <w:marTop w:val="0"/>
              <w:marBottom w:val="0"/>
              <w:divBdr>
                <w:top w:val="none" w:sz="0" w:space="0" w:color="auto"/>
                <w:left w:val="none" w:sz="0" w:space="0" w:color="auto"/>
                <w:bottom w:val="none" w:sz="0" w:space="0" w:color="auto"/>
                <w:right w:val="none" w:sz="0" w:space="0" w:color="auto"/>
              </w:divBdr>
            </w:div>
            <w:div w:id="1004285140">
              <w:marLeft w:val="0"/>
              <w:marRight w:val="0"/>
              <w:marTop w:val="0"/>
              <w:marBottom w:val="0"/>
              <w:divBdr>
                <w:top w:val="none" w:sz="0" w:space="0" w:color="auto"/>
                <w:left w:val="none" w:sz="0" w:space="0" w:color="auto"/>
                <w:bottom w:val="none" w:sz="0" w:space="0" w:color="auto"/>
                <w:right w:val="none" w:sz="0" w:space="0" w:color="auto"/>
              </w:divBdr>
            </w:div>
          </w:divsChild>
        </w:div>
        <w:div w:id="83455950">
          <w:marLeft w:val="0"/>
          <w:marRight w:val="0"/>
          <w:marTop w:val="0"/>
          <w:marBottom w:val="0"/>
          <w:divBdr>
            <w:top w:val="none" w:sz="0" w:space="0" w:color="auto"/>
            <w:left w:val="none" w:sz="0" w:space="0" w:color="auto"/>
            <w:bottom w:val="none" w:sz="0" w:space="0" w:color="auto"/>
            <w:right w:val="none" w:sz="0" w:space="0" w:color="auto"/>
          </w:divBdr>
          <w:divsChild>
            <w:div w:id="1571311994">
              <w:marLeft w:val="0"/>
              <w:marRight w:val="0"/>
              <w:marTop w:val="0"/>
              <w:marBottom w:val="0"/>
              <w:divBdr>
                <w:top w:val="none" w:sz="0" w:space="0" w:color="auto"/>
                <w:left w:val="none" w:sz="0" w:space="0" w:color="auto"/>
                <w:bottom w:val="none" w:sz="0" w:space="0" w:color="auto"/>
                <w:right w:val="none" w:sz="0" w:space="0" w:color="auto"/>
              </w:divBdr>
            </w:div>
            <w:div w:id="1193495284">
              <w:marLeft w:val="0"/>
              <w:marRight w:val="0"/>
              <w:marTop w:val="0"/>
              <w:marBottom w:val="0"/>
              <w:divBdr>
                <w:top w:val="none" w:sz="0" w:space="0" w:color="auto"/>
                <w:left w:val="none" w:sz="0" w:space="0" w:color="auto"/>
                <w:bottom w:val="none" w:sz="0" w:space="0" w:color="auto"/>
                <w:right w:val="none" w:sz="0" w:space="0" w:color="auto"/>
              </w:divBdr>
            </w:div>
          </w:divsChild>
        </w:div>
        <w:div w:id="1733236403">
          <w:marLeft w:val="0"/>
          <w:marRight w:val="0"/>
          <w:marTop w:val="0"/>
          <w:marBottom w:val="0"/>
          <w:divBdr>
            <w:top w:val="none" w:sz="0" w:space="0" w:color="auto"/>
            <w:left w:val="none" w:sz="0" w:space="0" w:color="auto"/>
            <w:bottom w:val="none" w:sz="0" w:space="0" w:color="auto"/>
            <w:right w:val="none" w:sz="0" w:space="0" w:color="auto"/>
          </w:divBdr>
          <w:divsChild>
            <w:div w:id="1725057866">
              <w:marLeft w:val="0"/>
              <w:marRight w:val="0"/>
              <w:marTop w:val="0"/>
              <w:marBottom w:val="0"/>
              <w:divBdr>
                <w:top w:val="none" w:sz="0" w:space="0" w:color="auto"/>
                <w:left w:val="none" w:sz="0" w:space="0" w:color="auto"/>
                <w:bottom w:val="none" w:sz="0" w:space="0" w:color="auto"/>
                <w:right w:val="none" w:sz="0" w:space="0" w:color="auto"/>
              </w:divBdr>
            </w:div>
            <w:div w:id="1874223707">
              <w:marLeft w:val="0"/>
              <w:marRight w:val="0"/>
              <w:marTop w:val="0"/>
              <w:marBottom w:val="0"/>
              <w:divBdr>
                <w:top w:val="none" w:sz="0" w:space="0" w:color="auto"/>
                <w:left w:val="none" w:sz="0" w:space="0" w:color="auto"/>
                <w:bottom w:val="none" w:sz="0" w:space="0" w:color="auto"/>
                <w:right w:val="none" w:sz="0" w:space="0" w:color="auto"/>
              </w:divBdr>
            </w:div>
          </w:divsChild>
        </w:div>
        <w:div w:id="1904607864">
          <w:marLeft w:val="0"/>
          <w:marRight w:val="0"/>
          <w:marTop w:val="0"/>
          <w:marBottom w:val="0"/>
          <w:divBdr>
            <w:top w:val="none" w:sz="0" w:space="0" w:color="auto"/>
            <w:left w:val="none" w:sz="0" w:space="0" w:color="auto"/>
            <w:bottom w:val="none" w:sz="0" w:space="0" w:color="auto"/>
            <w:right w:val="none" w:sz="0" w:space="0" w:color="auto"/>
          </w:divBdr>
          <w:divsChild>
            <w:div w:id="1432166492">
              <w:marLeft w:val="0"/>
              <w:marRight w:val="0"/>
              <w:marTop w:val="0"/>
              <w:marBottom w:val="0"/>
              <w:divBdr>
                <w:top w:val="none" w:sz="0" w:space="0" w:color="auto"/>
                <w:left w:val="none" w:sz="0" w:space="0" w:color="auto"/>
                <w:bottom w:val="none" w:sz="0" w:space="0" w:color="auto"/>
                <w:right w:val="none" w:sz="0" w:space="0" w:color="auto"/>
              </w:divBdr>
            </w:div>
            <w:div w:id="18747419">
              <w:marLeft w:val="0"/>
              <w:marRight w:val="0"/>
              <w:marTop w:val="0"/>
              <w:marBottom w:val="0"/>
              <w:divBdr>
                <w:top w:val="none" w:sz="0" w:space="0" w:color="auto"/>
                <w:left w:val="none" w:sz="0" w:space="0" w:color="auto"/>
                <w:bottom w:val="none" w:sz="0" w:space="0" w:color="auto"/>
                <w:right w:val="none" w:sz="0" w:space="0" w:color="auto"/>
              </w:divBdr>
            </w:div>
          </w:divsChild>
        </w:div>
        <w:div w:id="224416209">
          <w:marLeft w:val="0"/>
          <w:marRight w:val="0"/>
          <w:marTop w:val="0"/>
          <w:marBottom w:val="0"/>
          <w:divBdr>
            <w:top w:val="none" w:sz="0" w:space="0" w:color="auto"/>
            <w:left w:val="none" w:sz="0" w:space="0" w:color="auto"/>
            <w:bottom w:val="none" w:sz="0" w:space="0" w:color="auto"/>
            <w:right w:val="none" w:sz="0" w:space="0" w:color="auto"/>
          </w:divBdr>
          <w:divsChild>
            <w:div w:id="1179082643">
              <w:marLeft w:val="0"/>
              <w:marRight w:val="0"/>
              <w:marTop w:val="0"/>
              <w:marBottom w:val="0"/>
              <w:divBdr>
                <w:top w:val="none" w:sz="0" w:space="0" w:color="auto"/>
                <w:left w:val="none" w:sz="0" w:space="0" w:color="auto"/>
                <w:bottom w:val="none" w:sz="0" w:space="0" w:color="auto"/>
                <w:right w:val="none" w:sz="0" w:space="0" w:color="auto"/>
              </w:divBdr>
            </w:div>
            <w:div w:id="545992227">
              <w:marLeft w:val="0"/>
              <w:marRight w:val="0"/>
              <w:marTop w:val="0"/>
              <w:marBottom w:val="0"/>
              <w:divBdr>
                <w:top w:val="none" w:sz="0" w:space="0" w:color="auto"/>
                <w:left w:val="none" w:sz="0" w:space="0" w:color="auto"/>
                <w:bottom w:val="none" w:sz="0" w:space="0" w:color="auto"/>
                <w:right w:val="none" w:sz="0" w:space="0" w:color="auto"/>
              </w:divBdr>
            </w:div>
          </w:divsChild>
        </w:div>
        <w:div w:id="1968968651">
          <w:marLeft w:val="0"/>
          <w:marRight w:val="0"/>
          <w:marTop w:val="0"/>
          <w:marBottom w:val="0"/>
          <w:divBdr>
            <w:top w:val="none" w:sz="0" w:space="0" w:color="auto"/>
            <w:left w:val="none" w:sz="0" w:space="0" w:color="auto"/>
            <w:bottom w:val="none" w:sz="0" w:space="0" w:color="auto"/>
            <w:right w:val="none" w:sz="0" w:space="0" w:color="auto"/>
          </w:divBdr>
          <w:divsChild>
            <w:div w:id="1887335350">
              <w:marLeft w:val="0"/>
              <w:marRight w:val="0"/>
              <w:marTop w:val="0"/>
              <w:marBottom w:val="0"/>
              <w:divBdr>
                <w:top w:val="none" w:sz="0" w:space="0" w:color="auto"/>
                <w:left w:val="none" w:sz="0" w:space="0" w:color="auto"/>
                <w:bottom w:val="none" w:sz="0" w:space="0" w:color="auto"/>
                <w:right w:val="none" w:sz="0" w:space="0" w:color="auto"/>
              </w:divBdr>
            </w:div>
            <w:div w:id="938757545">
              <w:marLeft w:val="0"/>
              <w:marRight w:val="0"/>
              <w:marTop w:val="0"/>
              <w:marBottom w:val="0"/>
              <w:divBdr>
                <w:top w:val="none" w:sz="0" w:space="0" w:color="auto"/>
                <w:left w:val="none" w:sz="0" w:space="0" w:color="auto"/>
                <w:bottom w:val="none" w:sz="0" w:space="0" w:color="auto"/>
                <w:right w:val="none" w:sz="0" w:space="0" w:color="auto"/>
              </w:divBdr>
            </w:div>
          </w:divsChild>
        </w:div>
        <w:div w:id="662976408">
          <w:marLeft w:val="0"/>
          <w:marRight w:val="0"/>
          <w:marTop w:val="0"/>
          <w:marBottom w:val="0"/>
          <w:divBdr>
            <w:top w:val="none" w:sz="0" w:space="0" w:color="auto"/>
            <w:left w:val="none" w:sz="0" w:space="0" w:color="auto"/>
            <w:bottom w:val="none" w:sz="0" w:space="0" w:color="auto"/>
            <w:right w:val="none" w:sz="0" w:space="0" w:color="auto"/>
          </w:divBdr>
          <w:divsChild>
            <w:div w:id="1783186429">
              <w:marLeft w:val="0"/>
              <w:marRight w:val="0"/>
              <w:marTop w:val="0"/>
              <w:marBottom w:val="0"/>
              <w:divBdr>
                <w:top w:val="none" w:sz="0" w:space="0" w:color="auto"/>
                <w:left w:val="none" w:sz="0" w:space="0" w:color="auto"/>
                <w:bottom w:val="none" w:sz="0" w:space="0" w:color="auto"/>
                <w:right w:val="none" w:sz="0" w:space="0" w:color="auto"/>
              </w:divBdr>
            </w:div>
            <w:div w:id="1436242063">
              <w:marLeft w:val="0"/>
              <w:marRight w:val="0"/>
              <w:marTop w:val="0"/>
              <w:marBottom w:val="0"/>
              <w:divBdr>
                <w:top w:val="none" w:sz="0" w:space="0" w:color="auto"/>
                <w:left w:val="none" w:sz="0" w:space="0" w:color="auto"/>
                <w:bottom w:val="none" w:sz="0" w:space="0" w:color="auto"/>
                <w:right w:val="none" w:sz="0" w:space="0" w:color="auto"/>
              </w:divBdr>
            </w:div>
          </w:divsChild>
        </w:div>
        <w:div w:id="189300436">
          <w:marLeft w:val="0"/>
          <w:marRight w:val="0"/>
          <w:marTop w:val="0"/>
          <w:marBottom w:val="0"/>
          <w:divBdr>
            <w:top w:val="none" w:sz="0" w:space="0" w:color="auto"/>
            <w:left w:val="none" w:sz="0" w:space="0" w:color="auto"/>
            <w:bottom w:val="none" w:sz="0" w:space="0" w:color="auto"/>
            <w:right w:val="none" w:sz="0" w:space="0" w:color="auto"/>
          </w:divBdr>
          <w:divsChild>
            <w:div w:id="1206407608">
              <w:marLeft w:val="0"/>
              <w:marRight w:val="0"/>
              <w:marTop w:val="0"/>
              <w:marBottom w:val="0"/>
              <w:divBdr>
                <w:top w:val="none" w:sz="0" w:space="0" w:color="auto"/>
                <w:left w:val="none" w:sz="0" w:space="0" w:color="auto"/>
                <w:bottom w:val="none" w:sz="0" w:space="0" w:color="auto"/>
                <w:right w:val="none" w:sz="0" w:space="0" w:color="auto"/>
              </w:divBdr>
            </w:div>
            <w:div w:id="811026174">
              <w:marLeft w:val="0"/>
              <w:marRight w:val="0"/>
              <w:marTop w:val="0"/>
              <w:marBottom w:val="0"/>
              <w:divBdr>
                <w:top w:val="none" w:sz="0" w:space="0" w:color="auto"/>
                <w:left w:val="none" w:sz="0" w:space="0" w:color="auto"/>
                <w:bottom w:val="none" w:sz="0" w:space="0" w:color="auto"/>
                <w:right w:val="none" w:sz="0" w:space="0" w:color="auto"/>
              </w:divBdr>
            </w:div>
          </w:divsChild>
        </w:div>
        <w:div w:id="600186172">
          <w:marLeft w:val="0"/>
          <w:marRight w:val="0"/>
          <w:marTop w:val="0"/>
          <w:marBottom w:val="0"/>
          <w:divBdr>
            <w:top w:val="none" w:sz="0" w:space="0" w:color="auto"/>
            <w:left w:val="none" w:sz="0" w:space="0" w:color="auto"/>
            <w:bottom w:val="none" w:sz="0" w:space="0" w:color="auto"/>
            <w:right w:val="none" w:sz="0" w:space="0" w:color="auto"/>
          </w:divBdr>
          <w:divsChild>
            <w:div w:id="714742830">
              <w:marLeft w:val="0"/>
              <w:marRight w:val="0"/>
              <w:marTop w:val="0"/>
              <w:marBottom w:val="0"/>
              <w:divBdr>
                <w:top w:val="none" w:sz="0" w:space="0" w:color="auto"/>
                <w:left w:val="none" w:sz="0" w:space="0" w:color="auto"/>
                <w:bottom w:val="none" w:sz="0" w:space="0" w:color="auto"/>
                <w:right w:val="none" w:sz="0" w:space="0" w:color="auto"/>
              </w:divBdr>
            </w:div>
            <w:div w:id="2771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Boas, Christy    SHS-Staff</cp:lastModifiedBy>
  <cp:revision>2</cp:revision>
  <dcterms:created xsi:type="dcterms:W3CDTF">2019-06-11T23:23:00Z</dcterms:created>
  <dcterms:modified xsi:type="dcterms:W3CDTF">2019-06-11T23:23:00Z</dcterms:modified>
</cp:coreProperties>
</file>