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8271" w14:textId="77777777" w:rsidR="00D57A05" w:rsidRPr="00243075" w:rsidRDefault="00D57A05" w:rsidP="00D57A05">
      <w:pPr>
        <w:rPr>
          <w:sz w:val="22"/>
          <w:szCs w:val="18"/>
          <w:u w:val="single"/>
        </w:rPr>
      </w:pPr>
      <w:bookmarkStart w:id="0" w:name="_GoBack"/>
      <w:bookmarkEnd w:id="0"/>
      <w:r w:rsidRPr="00243075">
        <w:rPr>
          <w:sz w:val="18"/>
          <w:szCs w:val="18"/>
        </w:rPr>
        <w:t>IB American Literature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3075">
        <w:rPr>
          <w:sz w:val="22"/>
          <w:szCs w:val="18"/>
        </w:rPr>
        <w:t>Name:</w:t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</w:p>
    <w:p w14:paraId="71D31432" w14:textId="77777777" w:rsidR="00D57A05" w:rsidRDefault="00D57A05" w:rsidP="00D57A05">
      <w:pPr>
        <w:rPr>
          <w:sz w:val="18"/>
          <w:szCs w:val="18"/>
        </w:rPr>
      </w:pPr>
      <w:r w:rsidRPr="00243075">
        <w:rPr>
          <w:sz w:val="18"/>
          <w:szCs w:val="18"/>
        </w:rPr>
        <w:t xml:space="preserve">Puritans/Colonialism </w:t>
      </w:r>
      <w:r>
        <w:rPr>
          <w:sz w:val="18"/>
          <w:szCs w:val="18"/>
        </w:rPr>
        <w:t>–</w:t>
      </w:r>
      <w:r w:rsidRPr="00243075">
        <w:rPr>
          <w:sz w:val="18"/>
          <w:szCs w:val="18"/>
        </w:rPr>
        <w:t xml:space="preserve"> Bradstreet</w:t>
      </w:r>
    </w:p>
    <w:p w14:paraId="49BAB8A0" w14:textId="77777777" w:rsidR="00D57A05" w:rsidRPr="00D57A05" w:rsidRDefault="00D57A05" w:rsidP="00D57A05">
      <w:pPr>
        <w:rPr>
          <w:sz w:val="8"/>
          <w:szCs w:val="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80"/>
      </w:tblGrid>
      <w:tr w:rsidR="00922CF7" w:rsidRPr="00BA0B7B" w14:paraId="7559A8C3" w14:textId="77777777" w:rsidTr="00D57A05">
        <w:trPr>
          <w:tblCellSpacing w:w="0" w:type="dxa"/>
        </w:trPr>
        <w:tc>
          <w:tcPr>
            <w:tcW w:w="5000" w:type="pct"/>
          </w:tcPr>
          <w:p w14:paraId="1B49B2B6" w14:textId="77777777" w:rsidR="00922CF7" w:rsidRPr="00BA0B7B" w:rsidRDefault="00922CF7" w:rsidP="00FB2808">
            <w:pPr>
              <w:rPr>
                <w:rFonts w:ascii="Bodoni MT" w:hAnsi="Bodoni MT"/>
                <w:color w:val="000000"/>
                <w:sz w:val="15"/>
                <w:szCs w:val="15"/>
              </w:rPr>
            </w:pPr>
            <w:r w:rsidRPr="00BA0B7B">
              <w:rPr>
                <w:rStyle w:val="title1"/>
                <w:rFonts w:ascii="Bodoni MT" w:hAnsi="Bodoni MT"/>
                <w:color w:val="000000"/>
              </w:rPr>
              <w:t>Verses upon the Burning of our House</w:t>
            </w:r>
            <w:r w:rsidRPr="00BA0B7B">
              <w:rPr>
                <w:rFonts w:ascii="Bodoni MT" w:hAnsi="Bodoni MT"/>
                <w:color w:val="000000"/>
                <w:sz w:val="15"/>
                <w:szCs w:val="15"/>
              </w:rPr>
              <w:t xml:space="preserve"> </w:t>
            </w:r>
          </w:p>
        </w:tc>
      </w:tr>
      <w:tr w:rsidR="00922CF7" w:rsidRPr="00BA0B7B" w14:paraId="665FC1BF" w14:textId="77777777" w:rsidTr="00FB2808">
        <w:trPr>
          <w:tblCellSpacing w:w="0" w:type="dxa"/>
        </w:trPr>
        <w:tc>
          <w:tcPr>
            <w:tcW w:w="0" w:type="auto"/>
            <w:vAlign w:val="center"/>
          </w:tcPr>
          <w:p w14:paraId="0BAC26F8" w14:textId="77777777" w:rsidR="00922CF7" w:rsidRPr="00BA0B7B" w:rsidRDefault="00922CF7" w:rsidP="00FB2808">
            <w:pPr>
              <w:rPr>
                <w:rFonts w:ascii="Bodoni MT" w:hAnsi="Bodoni MT"/>
                <w:color w:val="000000"/>
                <w:sz w:val="15"/>
                <w:szCs w:val="15"/>
              </w:rPr>
            </w:pPr>
            <w:r w:rsidRPr="00BA0B7B">
              <w:rPr>
                <w:rFonts w:ascii="Bodoni MT" w:hAnsi="Bodoni MT"/>
                <w:color w:val="000000"/>
                <w:sz w:val="15"/>
                <w:szCs w:val="15"/>
              </w:rPr>
              <w:t xml:space="preserve">by </w:t>
            </w:r>
            <w:hyperlink r:id="rId5" w:history="1">
              <w:r w:rsidRPr="00BA0B7B">
                <w:rPr>
                  <w:rStyle w:val="Hyperlink"/>
                  <w:rFonts w:ascii="Bodoni MT" w:hAnsi="Bodoni MT"/>
                  <w:color w:val="000000"/>
                </w:rPr>
                <w:t>Anne Bradstreet</w:t>
              </w:r>
            </w:hyperlink>
            <w:r w:rsidRPr="00BA0B7B">
              <w:rPr>
                <w:rFonts w:ascii="Bodoni MT" w:hAnsi="Bodoni MT"/>
                <w:color w:val="000000"/>
                <w:sz w:val="15"/>
                <w:szCs w:val="15"/>
              </w:rPr>
              <w:t xml:space="preserve"> </w:t>
            </w:r>
          </w:p>
        </w:tc>
      </w:tr>
      <w:tr w:rsidR="00922CF7" w:rsidRPr="00D57A05" w14:paraId="35F57C25" w14:textId="77777777" w:rsidTr="00FB2808">
        <w:trPr>
          <w:tblCellSpacing w:w="0" w:type="dxa"/>
        </w:trPr>
        <w:tc>
          <w:tcPr>
            <w:tcW w:w="0" w:type="auto"/>
            <w:vAlign w:val="center"/>
          </w:tcPr>
          <w:p w14:paraId="0298AB6F" w14:textId="77777777" w:rsidR="00922CF7" w:rsidRPr="00D57A05" w:rsidRDefault="00922CF7" w:rsidP="00FB2808">
            <w:pPr>
              <w:rPr>
                <w:rFonts w:ascii="Bodoni MT" w:hAnsi="Bodoni MT"/>
                <w:color w:val="000000"/>
                <w:sz w:val="8"/>
                <w:szCs w:val="8"/>
              </w:rPr>
            </w:pPr>
          </w:p>
        </w:tc>
      </w:tr>
      <w:tr w:rsidR="00922CF7" w:rsidRPr="00BA0B7B" w14:paraId="0AA512C4" w14:textId="77777777" w:rsidTr="00FB2808">
        <w:trPr>
          <w:tblCellSpacing w:w="0" w:type="dxa"/>
        </w:trPr>
        <w:tc>
          <w:tcPr>
            <w:tcW w:w="0" w:type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8180"/>
            </w:tblGrid>
            <w:tr w:rsidR="00922CF7" w14:paraId="4E0138C3" w14:textId="77777777" w:rsidTr="00855CAF">
              <w:tc>
                <w:tcPr>
                  <w:tcW w:w="1165" w:type="dxa"/>
                </w:tcPr>
                <w:p w14:paraId="25A8617A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1</w:t>
                  </w:r>
                </w:p>
                <w:p w14:paraId="47B03B1E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4ED8D7C6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6FDA93A7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2F5F6DDF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5</w:t>
                  </w:r>
                </w:p>
                <w:p w14:paraId="7B06D5C1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504353D5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41F402FF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4923CAB3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7D241B9A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10</w:t>
                  </w:r>
                </w:p>
                <w:p w14:paraId="6D43D655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5E827097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4D26387B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4E51A88A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2DBB9884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15</w:t>
                  </w:r>
                </w:p>
                <w:p w14:paraId="10D6C664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1A8593EA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11884A95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34A1F00D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4382E5DC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20</w:t>
                  </w:r>
                </w:p>
                <w:p w14:paraId="0FB8F92C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463BD511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0069BCFB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73838774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17F055AB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25</w:t>
                  </w:r>
                </w:p>
                <w:p w14:paraId="7A1351F7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523C708F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73B6F34A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4CA059D0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3EA26B30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77F6D61E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lastRenderedPageBreak/>
                    <w:t>30</w:t>
                  </w:r>
                </w:p>
                <w:p w14:paraId="53813A41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1FA4A51C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0A5EE051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74D03F4A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7418FF1A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35</w:t>
                  </w:r>
                </w:p>
                <w:p w14:paraId="7DFF8725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4EF09CA3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7FB5FF57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04119C8D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32AF8F16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40</w:t>
                  </w:r>
                </w:p>
                <w:p w14:paraId="14110BDF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6D012B6C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60EBBE07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4EE5ECAE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65B5BCC1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45</w:t>
                  </w:r>
                </w:p>
                <w:p w14:paraId="08172763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7B4EAA52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13E9162F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7004CF6E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03969E4F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50</w:t>
                  </w:r>
                </w:p>
                <w:p w14:paraId="4443ED2E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7CEEC530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6F0FCD94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4C4E8C71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7C6EB79E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  <w:p w14:paraId="3E87302B" w14:textId="77777777" w:rsidR="00922CF7" w:rsidRPr="00922CF7" w:rsidRDefault="00922CF7" w:rsidP="00FB2808">
                  <w:pPr>
                    <w:pStyle w:val="HTMLPreformatted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80" w:type="dxa"/>
                </w:tcPr>
                <w:p w14:paraId="634FC08E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lastRenderedPageBreak/>
                    <w:t>In silent night when rest I took,</w:t>
                  </w:r>
                </w:p>
                <w:p w14:paraId="059AE6C0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For sorrow near I did not look,</w:t>
                  </w:r>
                </w:p>
                <w:p w14:paraId="2292FB17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waken'd</w:t>
                  </w:r>
                  <w:proofErr w:type="spellEnd"/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 xml:space="preserve"> was with </w:t>
                  </w:r>
                  <w:proofErr w:type="spellStart"/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thund'ring</w:t>
                  </w:r>
                  <w:proofErr w:type="spellEnd"/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 xml:space="preserve"> noise</w:t>
                  </w:r>
                </w:p>
                <w:p w14:paraId="7BB762B1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And piteous shrieks of dreadful voice.</w:t>
                  </w:r>
                </w:p>
                <w:p w14:paraId="45520920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That fearful sound of "fire" and "fire,"</w:t>
                  </w:r>
                </w:p>
                <w:p w14:paraId="7734EEF5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Let no man know is my Desire.</w:t>
                  </w:r>
                </w:p>
                <w:p w14:paraId="44C02125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I starting up, the light did spy,</w:t>
                  </w:r>
                </w:p>
                <w:p w14:paraId="19C450E6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And to my God my heart did cry</w:t>
                  </w:r>
                </w:p>
                <w:p w14:paraId="1B6053D6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To straighten me in my Distress</w:t>
                  </w:r>
                </w:p>
                <w:p w14:paraId="597CE8C5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And not to leave me succourless.</w:t>
                  </w: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*</w:t>
                  </w:r>
                </w:p>
                <w:p w14:paraId="27FAB7F7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Then coming out, behold a space</w:t>
                  </w:r>
                </w:p>
                <w:p w14:paraId="587055DF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The flame consume my dwelling place.</w:t>
                  </w:r>
                </w:p>
                <w:p w14:paraId="689B2F5D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And when I could no longer look,</w:t>
                  </w:r>
                </w:p>
                <w:p w14:paraId="2474FD72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I blest his grace that gave and took,</w:t>
                  </w:r>
                </w:p>
                <w:p w14:paraId="372BBF27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That laid my goods now in the dust.</w:t>
                  </w:r>
                </w:p>
                <w:p w14:paraId="2451129C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Yea, so it was, and so 'twas just.</w:t>
                  </w:r>
                </w:p>
                <w:p w14:paraId="5543C389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It was his own; it was not mine.</w:t>
                  </w:r>
                </w:p>
                <w:p w14:paraId="23B148F2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Far be it that I should repine,</w:t>
                  </w:r>
                </w:p>
                <w:p w14:paraId="63482E26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He might of all justly bereft</w:t>
                  </w:r>
                </w:p>
                <w:p w14:paraId="631F5785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But yet sufficient for us left.</w:t>
                  </w:r>
                </w:p>
                <w:p w14:paraId="446D82DA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When by the Ruins oft I past</w:t>
                  </w:r>
                </w:p>
                <w:p w14:paraId="3841B080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My sorrowing eyes aside did cast</w:t>
                  </w:r>
                </w:p>
                <w:p w14:paraId="4B1CE708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And here and there the places spy</w:t>
                  </w:r>
                </w:p>
                <w:p w14:paraId="2ED7F127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Where oft I sate</w:t>
                  </w: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**</w:t>
                  </w: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 xml:space="preserve"> and long did lie.</w:t>
                  </w:r>
                </w:p>
                <w:p w14:paraId="2D4B3771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Here stood that Trunk, and there that chest,</w:t>
                  </w:r>
                </w:p>
                <w:p w14:paraId="399AAE76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There lay that store I counted best,</w:t>
                  </w:r>
                </w:p>
                <w:p w14:paraId="7E23B87C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My pleasant things in ashes lie</w:t>
                  </w:r>
                </w:p>
                <w:p w14:paraId="3B696229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And them behold no more shall I.</w:t>
                  </w:r>
                </w:p>
                <w:p w14:paraId="54E79523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Under the roof no guest shall sit,</w:t>
                  </w:r>
                </w:p>
                <w:p w14:paraId="53513C2D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Nor at thy Table eat a bit.</w:t>
                  </w:r>
                </w:p>
                <w:p w14:paraId="6E7E69BB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lastRenderedPageBreak/>
                    <w:t>No pleasant talk shall 'ere be told</w:t>
                  </w:r>
                </w:p>
                <w:p w14:paraId="02AB0D8B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Nor things recounted done of old.</w:t>
                  </w:r>
                </w:p>
                <w:p w14:paraId="77334278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No Candle 'ere shall shine in Thee,</w:t>
                  </w:r>
                </w:p>
                <w:p w14:paraId="0489DF8C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Nor bridegroom's voice ere heard shall bee.</w:t>
                  </w:r>
                </w:p>
                <w:p w14:paraId="3851C245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In silence ever shalt thou lie.</w:t>
                  </w:r>
                </w:p>
                <w:p w14:paraId="3396A4B0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Adieu, Adieu, All's Vanity.</w:t>
                  </w:r>
                </w:p>
                <w:p w14:paraId="3538C2B0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Then straight I 'gin my heart to chide:</w:t>
                  </w:r>
                </w:p>
                <w:p w14:paraId="5D91B01B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And did thy wealth on earth abide,</w:t>
                  </w:r>
                </w:p>
                <w:p w14:paraId="391DD14D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 xml:space="preserve">Didst fix thy hope on </w:t>
                  </w:r>
                  <w:proofErr w:type="spellStart"/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mouldring</w:t>
                  </w:r>
                  <w:proofErr w:type="spellEnd"/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 xml:space="preserve"> dust,</w:t>
                  </w:r>
                </w:p>
                <w:p w14:paraId="47F35A7A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The arm of flesh didst make thy trust?</w:t>
                  </w:r>
                </w:p>
                <w:p w14:paraId="5DE2DC8D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Raise up thy thoughts above the sky</w:t>
                  </w:r>
                </w:p>
                <w:p w14:paraId="6333EC14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That dunghill mists away may fly.</w:t>
                  </w:r>
                </w:p>
                <w:p w14:paraId="59F4B9D1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Thou hast a house on high erect</w:t>
                  </w:r>
                </w:p>
                <w:p w14:paraId="1C897F1D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Fram'd</w:t>
                  </w:r>
                  <w:proofErr w:type="spellEnd"/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 xml:space="preserve"> by that mighty Architect,</w:t>
                  </w:r>
                </w:p>
                <w:p w14:paraId="61DE3C7F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With glory richly furnished</w:t>
                  </w:r>
                </w:p>
                <w:p w14:paraId="25C3C07C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Stands permanent, though this be fled.</w:t>
                  </w:r>
                </w:p>
                <w:p w14:paraId="61BC218C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It's purchased and paid for too</w:t>
                  </w:r>
                </w:p>
                <w:p w14:paraId="095FE329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By him who hath enough to do.</w:t>
                  </w:r>
                </w:p>
                <w:p w14:paraId="3E9A5391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A price so vast as is unknown,</w:t>
                  </w:r>
                </w:p>
                <w:p w14:paraId="4184B9F1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Yet by his gift is made thine own.</w:t>
                  </w:r>
                </w:p>
                <w:p w14:paraId="1BDE2B58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There's wealth enough; I need no more.</w:t>
                  </w:r>
                </w:p>
                <w:p w14:paraId="35318BD0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Farewell, my pelf</w:t>
                  </w: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***</w:t>
                  </w: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; farewell, my store.</w:t>
                  </w:r>
                </w:p>
                <w:p w14:paraId="48CD70EC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The world no longer let me love;</w:t>
                  </w:r>
                </w:p>
                <w:p w14:paraId="0C71D6B8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 w:rsidRPr="00922CF7"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My hope and Treasure lies above.</w:t>
                  </w:r>
                </w:p>
                <w:p w14:paraId="0647012D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*without aid</w:t>
                  </w:r>
                </w:p>
                <w:p w14:paraId="6D04D4E4" w14:textId="77777777" w:rsidR="00855CAF" w:rsidRDefault="00922CF7" w:rsidP="00855CAF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 xml:space="preserve">**sat </w:t>
                  </w:r>
                </w:p>
                <w:p w14:paraId="6D681BD9" w14:textId="77777777" w:rsidR="00922CF7" w:rsidRPr="00922CF7" w:rsidRDefault="00922CF7" w:rsidP="00855CAF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  <w:t>***worldly goods</w:t>
                  </w:r>
                </w:p>
              </w:tc>
            </w:tr>
            <w:tr w:rsidR="00922CF7" w14:paraId="530A47DC" w14:textId="77777777" w:rsidTr="00855CAF">
              <w:tc>
                <w:tcPr>
                  <w:tcW w:w="1165" w:type="dxa"/>
                </w:tcPr>
                <w:p w14:paraId="1FEB5E18" w14:textId="77777777" w:rsid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80" w:type="dxa"/>
                </w:tcPr>
                <w:p w14:paraId="23857C9D" w14:textId="77777777" w:rsidR="00922CF7" w:rsidRPr="00922CF7" w:rsidRDefault="00922CF7" w:rsidP="00922CF7">
                  <w:pPr>
                    <w:pStyle w:val="HTMLPreformatted"/>
                    <w:spacing w:line="360" w:lineRule="auto"/>
                    <w:rPr>
                      <w:rFonts w:ascii="Bodoni MT" w:hAnsi="Bodoni MT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C739EEF" w14:textId="77777777" w:rsidR="00922CF7" w:rsidRPr="00BA0B7B" w:rsidRDefault="00922CF7" w:rsidP="00FB2808">
            <w:pPr>
              <w:pStyle w:val="HTMLPreformatted"/>
              <w:rPr>
                <w:rFonts w:ascii="Bodoni MT" w:hAnsi="Bodoni MT"/>
                <w:color w:val="000000"/>
              </w:rPr>
            </w:pPr>
          </w:p>
        </w:tc>
      </w:tr>
    </w:tbl>
    <w:p w14:paraId="79CD97CE" w14:textId="77777777" w:rsidR="00AD361C" w:rsidRDefault="00AD361C"/>
    <w:sectPr w:rsidR="00AD361C" w:rsidSect="00922CF7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A03EF"/>
    <w:multiLevelType w:val="hybridMultilevel"/>
    <w:tmpl w:val="CD7EF952"/>
    <w:lvl w:ilvl="0" w:tplc="80EC6C4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F7"/>
    <w:rsid w:val="00383686"/>
    <w:rsid w:val="006F0535"/>
    <w:rsid w:val="00855CAF"/>
    <w:rsid w:val="00922CF7"/>
    <w:rsid w:val="00AD361C"/>
    <w:rsid w:val="00D3611E"/>
    <w:rsid w:val="00D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24AD"/>
  <w15:docId w15:val="{D1B6139A-8D0D-4A9B-9802-B14361B3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2CF7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922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rsid w:val="00922CF7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922CF7"/>
    <w:rPr>
      <w:rFonts w:ascii="Verdana" w:hAnsi="Verdana" w:hint="default"/>
      <w:b/>
      <w:bCs/>
      <w:color w:val="CC6600"/>
      <w:sz w:val="24"/>
      <w:szCs w:val="24"/>
    </w:rPr>
  </w:style>
  <w:style w:type="table" w:styleId="TableGrid">
    <w:name w:val="Table Grid"/>
    <w:basedOn w:val="TableNormal"/>
    <w:uiPriority w:val="59"/>
    <w:rsid w:val="00922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s.org/poet.php/prmPID/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</dc:creator>
  <cp:lastModifiedBy>Christy Boas</cp:lastModifiedBy>
  <cp:revision>2</cp:revision>
  <dcterms:created xsi:type="dcterms:W3CDTF">2014-09-08T02:55:00Z</dcterms:created>
  <dcterms:modified xsi:type="dcterms:W3CDTF">2014-09-08T02:55:00Z</dcterms:modified>
</cp:coreProperties>
</file>